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51" w:rsidRDefault="00695C51" w:rsidP="00695C51">
      <w:pPr>
        <w:pStyle w:val="NoSpacing"/>
        <w:jc w:val="center"/>
        <w:rPr>
          <w:rFonts w:ascii="Franklin Gothic Book" w:hAnsi="Franklin Gothic Book"/>
          <w:b/>
          <w:lang w:val="hr-HR"/>
        </w:rPr>
      </w:pPr>
      <w:r w:rsidRPr="00695C51">
        <w:rPr>
          <w:rFonts w:ascii="Franklin Gothic Book" w:hAnsi="Franklin Gothic Book"/>
          <w:b/>
          <w:lang w:val="hr-HR"/>
        </w:rPr>
        <w:t>PREMIJA 2024</w:t>
      </w:r>
    </w:p>
    <w:p w:rsidR="00242226" w:rsidRDefault="00242226" w:rsidP="00695C51">
      <w:pPr>
        <w:pStyle w:val="NoSpacing"/>
        <w:jc w:val="center"/>
        <w:rPr>
          <w:rFonts w:ascii="Franklin Gothic Book" w:hAnsi="Franklin Gothic Book"/>
          <w:b/>
          <w:lang w:val="hr-HR"/>
        </w:rPr>
      </w:pPr>
    </w:p>
    <w:p w:rsidR="000C422B" w:rsidRDefault="00242226" w:rsidP="00242226">
      <w:pPr>
        <w:pStyle w:val="NoSpacing"/>
        <w:jc w:val="both"/>
        <w:rPr>
          <w:rFonts w:ascii="Franklin Gothic Book" w:hAnsi="Franklin Gothic Book"/>
          <w:lang w:val="hr-HR"/>
        </w:rPr>
      </w:pPr>
      <w:r w:rsidRPr="00695C51">
        <w:rPr>
          <w:rFonts w:ascii="Franklin Gothic Book" w:hAnsi="Franklin Gothic Book"/>
          <w:lang w:val="hr-HR"/>
        </w:rPr>
        <w:t xml:space="preserve">Premija za 2024. godinu uplaćuje se </w:t>
      </w:r>
      <w:r>
        <w:rPr>
          <w:rFonts w:ascii="Franklin Gothic Book" w:hAnsi="Franklin Gothic Book"/>
          <w:lang w:val="hr-HR"/>
        </w:rPr>
        <w:t xml:space="preserve">u visini od 20,00 KM </w:t>
      </w:r>
      <w:r w:rsidRPr="00695C51">
        <w:rPr>
          <w:rFonts w:ascii="Franklin Gothic Book" w:hAnsi="Franklin Gothic Book"/>
          <w:lang w:val="hr-HR"/>
        </w:rPr>
        <w:t xml:space="preserve">na tekući račun broj: </w:t>
      </w:r>
    </w:p>
    <w:p w:rsidR="00242226" w:rsidRDefault="00242226" w:rsidP="00242226">
      <w:pPr>
        <w:pStyle w:val="NoSpacing"/>
        <w:jc w:val="both"/>
        <w:rPr>
          <w:rFonts w:ascii="Franklin Gothic Book" w:hAnsi="Franklin Gothic Book"/>
          <w:lang w:val="hr-HR"/>
        </w:rPr>
      </w:pPr>
      <w:r w:rsidRPr="00695C51">
        <w:rPr>
          <w:rFonts w:ascii="Franklin Gothic Book" w:hAnsi="Franklin Gothic Book"/>
          <w:b/>
          <w:lang w:val="hr-HR"/>
        </w:rPr>
        <w:t>338-500-220-071-6422</w:t>
      </w:r>
      <w:r w:rsidRPr="00695C51">
        <w:rPr>
          <w:rFonts w:ascii="Franklin Gothic Book" w:hAnsi="Franklin Gothic Book"/>
          <w:lang w:val="hr-HR"/>
        </w:rPr>
        <w:t xml:space="preserve"> otvoren kod UniCredit Bank d.d. Mostar.</w:t>
      </w:r>
    </w:p>
    <w:p w:rsidR="00242226" w:rsidRPr="00695C51" w:rsidRDefault="00242226" w:rsidP="00242226">
      <w:pPr>
        <w:pStyle w:val="NoSpacing"/>
        <w:jc w:val="both"/>
        <w:rPr>
          <w:rFonts w:ascii="Franklin Gothic Book" w:hAnsi="Franklin Gothic Book"/>
          <w:lang w:val="hr-HR"/>
        </w:rPr>
      </w:pPr>
      <w:r w:rsidRPr="00695C51">
        <w:rPr>
          <w:rFonts w:ascii="Franklin Gothic Book" w:hAnsi="Franklin Gothic Book"/>
          <w:lang w:val="hr-HR"/>
        </w:rPr>
        <w:t>Uplata premije se može izvršiti u svim bankama, poslovnicama BH Pošte, kao i putem elektronskog ili mobilnog bankarstva.</w:t>
      </w:r>
      <w:r>
        <w:rPr>
          <w:rFonts w:ascii="Franklin Gothic Book" w:hAnsi="Franklin Gothic Book"/>
          <w:lang w:val="hr-HR"/>
        </w:rPr>
        <w:t xml:space="preserve"> Rok za uplatu Premije za 2024.godinu je 30.04.2024.godine.</w:t>
      </w:r>
    </w:p>
    <w:p w:rsidR="00695C51" w:rsidRPr="00695C51" w:rsidRDefault="00695C51" w:rsidP="00695C51">
      <w:pPr>
        <w:pStyle w:val="NoSpacing"/>
        <w:jc w:val="center"/>
        <w:rPr>
          <w:rFonts w:ascii="Franklin Gothic Book" w:hAnsi="Franklin Gothic Book"/>
          <w:b/>
          <w:lang w:val="hr-HR"/>
        </w:rPr>
      </w:pPr>
    </w:p>
    <w:p w:rsidR="00695C51" w:rsidRPr="00695C51" w:rsidRDefault="00695C51" w:rsidP="00695C51">
      <w:pPr>
        <w:pStyle w:val="NoSpacing"/>
        <w:jc w:val="both"/>
        <w:rPr>
          <w:rFonts w:ascii="Franklin Gothic Book" w:hAnsi="Franklin Gothic Book"/>
          <w:lang w:val="hr-HR"/>
        </w:rPr>
      </w:pPr>
      <w:r w:rsidRPr="00695C51">
        <w:rPr>
          <w:rFonts w:ascii="Franklin Gothic Book" w:hAnsi="Franklin Gothic Book"/>
          <w:lang w:val="hr-HR"/>
        </w:rPr>
        <w:t>Osigurana lica Zavoda zdravstvenog osiguranja Unsko-sanskog kantona koja uplaćuju premiju (umjesto plaćanja nesporednog učešće u troškovima zdravstvene zaštite prilikom korištenja iste) u mogućnosti su da uplatu i evidentiranje</w:t>
      </w:r>
      <w:r>
        <w:rPr>
          <w:rFonts w:ascii="Franklin Gothic Book" w:hAnsi="Franklin Gothic Book"/>
          <w:lang w:val="hr-HR"/>
        </w:rPr>
        <w:t xml:space="preserve"> uplate</w:t>
      </w:r>
      <w:r w:rsidRPr="00695C51">
        <w:rPr>
          <w:rFonts w:ascii="Franklin Gothic Book" w:hAnsi="Franklin Gothic Book"/>
          <w:lang w:val="hr-HR"/>
        </w:rPr>
        <w:t xml:space="preserve"> izvrše na slijedeći način:</w:t>
      </w:r>
    </w:p>
    <w:p w:rsidR="00695C51" w:rsidRPr="00695C51" w:rsidRDefault="00695C51" w:rsidP="00695C51">
      <w:pPr>
        <w:pStyle w:val="NoSpacing"/>
        <w:jc w:val="both"/>
        <w:rPr>
          <w:rFonts w:ascii="Franklin Gothic Book" w:hAnsi="Franklin Gothic Book"/>
          <w:lang w:val="hr-HR"/>
        </w:rPr>
      </w:pPr>
      <w:r w:rsidRPr="00695C51">
        <w:rPr>
          <w:rFonts w:ascii="Franklin Gothic Book" w:hAnsi="Franklin Gothic Book"/>
          <w:lang w:val="hr-HR"/>
        </w:rPr>
        <w:t xml:space="preserve">  </w:t>
      </w:r>
    </w:p>
    <w:p w:rsidR="00695C51" w:rsidRPr="00695C51" w:rsidRDefault="00695C51" w:rsidP="00695C51">
      <w:pPr>
        <w:pStyle w:val="NoSpacing"/>
        <w:jc w:val="both"/>
        <w:rPr>
          <w:rFonts w:ascii="Franklin Gothic Book" w:hAnsi="Franklin Gothic Book"/>
          <w:b/>
          <w:i/>
          <w:lang w:val="hr-HR"/>
        </w:rPr>
      </w:pPr>
      <w:r w:rsidRPr="00695C51">
        <w:rPr>
          <w:rFonts w:ascii="Franklin Gothic Book" w:hAnsi="Franklin Gothic Book"/>
          <w:b/>
          <w:i/>
          <w:lang w:val="hr-HR"/>
        </w:rPr>
        <w:t>JEDNA UPLATNICA – JEDNA PREMIJA</w:t>
      </w:r>
    </w:p>
    <w:p w:rsidR="00695C51" w:rsidRPr="00695C51" w:rsidRDefault="00695C51" w:rsidP="00695C51">
      <w:pPr>
        <w:pStyle w:val="NoSpacing"/>
        <w:ind w:left="426"/>
        <w:jc w:val="both"/>
        <w:rPr>
          <w:rFonts w:ascii="Franklin Gothic Book" w:hAnsi="Franklin Gothic Book"/>
          <w:b/>
          <w:i/>
          <w:lang w:val="hr-HR"/>
        </w:rPr>
      </w:pPr>
    </w:p>
    <w:p w:rsidR="00695C51" w:rsidRPr="00695C51" w:rsidRDefault="00695C51" w:rsidP="00695C51">
      <w:pPr>
        <w:pStyle w:val="NoSpacing"/>
        <w:jc w:val="both"/>
        <w:rPr>
          <w:rFonts w:ascii="Franklin Gothic Book" w:hAnsi="Franklin Gothic Book"/>
          <w:lang w:val="hr-HR"/>
        </w:rPr>
      </w:pPr>
      <w:r w:rsidRPr="00695C51">
        <w:rPr>
          <w:rFonts w:ascii="Franklin Gothic Book" w:hAnsi="Franklin Gothic Book"/>
          <w:lang w:val="hr-HR"/>
        </w:rPr>
        <w:t xml:space="preserve">Osigurano lice  uplaćuje premiju u ukupnom iznosu od 20,00 BAM na jednoj uplatnici za jedno osigurano lice te daje sve potrebne podatke o uplatiocu ( Ime i prezime, Adresa i Broj telefona ), te u polje „Svrha doznake“ čitko upisuje </w:t>
      </w:r>
      <w:r w:rsidRPr="00695C51">
        <w:rPr>
          <w:rFonts w:ascii="Franklin Gothic Book" w:hAnsi="Franklin Gothic Book"/>
          <w:b/>
          <w:lang w:val="hr-HR"/>
        </w:rPr>
        <w:t>„PREMIJA ZA 202</w:t>
      </w:r>
      <w:r w:rsidR="001D7EA9">
        <w:rPr>
          <w:rFonts w:ascii="Franklin Gothic Book" w:hAnsi="Franklin Gothic Book"/>
          <w:b/>
          <w:lang w:val="hr-HR"/>
        </w:rPr>
        <w:t>4</w:t>
      </w:r>
      <w:r w:rsidRPr="00695C51">
        <w:rPr>
          <w:rFonts w:ascii="Franklin Gothic Book" w:hAnsi="Franklin Gothic Book"/>
          <w:b/>
          <w:lang w:val="hr-HR"/>
        </w:rPr>
        <w:t xml:space="preserve"> + JMBG “</w:t>
      </w:r>
    </w:p>
    <w:p w:rsidR="00695C51" w:rsidRDefault="00695C51" w:rsidP="00695C51">
      <w:pPr>
        <w:pStyle w:val="NoSpacing"/>
        <w:jc w:val="both"/>
        <w:rPr>
          <w:rFonts w:ascii="Franklin Gothic Book" w:hAnsi="Franklin Gothic Book"/>
          <w:lang w:val="hr-HR"/>
        </w:rPr>
      </w:pPr>
      <w:r w:rsidRPr="00695C51">
        <w:rPr>
          <w:rFonts w:ascii="Franklin Gothic Book" w:hAnsi="Franklin Gothic Book"/>
          <w:lang w:val="hr-HR"/>
        </w:rPr>
        <w:t xml:space="preserve">Evidencija uplate premije za osigurana lica koja na ovaj način izvrše uplatu je </w:t>
      </w:r>
      <w:r w:rsidRPr="00695C51">
        <w:rPr>
          <w:rFonts w:ascii="Franklin Gothic Book" w:hAnsi="Franklin Gothic Book"/>
          <w:b/>
          <w:lang w:val="hr-HR"/>
        </w:rPr>
        <w:t>automatska</w:t>
      </w:r>
      <w:r w:rsidRPr="00695C51">
        <w:rPr>
          <w:rFonts w:ascii="Franklin Gothic Book" w:hAnsi="Franklin Gothic Book"/>
          <w:lang w:val="hr-HR"/>
        </w:rPr>
        <w:t>, te nije potrebno naknadno javljanje u poslovnice Zavoda radi evidentiranja uplate.</w:t>
      </w:r>
    </w:p>
    <w:p w:rsidR="00695C51" w:rsidRDefault="00695C51" w:rsidP="00695C51">
      <w:pPr>
        <w:pStyle w:val="NoSpacing"/>
        <w:jc w:val="both"/>
        <w:rPr>
          <w:rFonts w:ascii="Franklin Gothic Book" w:hAnsi="Franklin Gothic Book"/>
          <w:lang w:val="hr-HR"/>
        </w:rPr>
      </w:pPr>
    </w:p>
    <w:p w:rsidR="00695C51" w:rsidRPr="00695C51" w:rsidRDefault="00695C51" w:rsidP="00695C51">
      <w:pPr>
        <w:pStyle w:val="NoSpacing"/>
        <w:ind w:left="426"/>
        <w:jc w:val="both"/>
        <w:rPr>
          <w:rFonts w:ascii="Franklin Gothic Book" w:hAnsi="Franklin Gothic Book"/>
          <w:lang w:val="hr-HR"/>
        </w:rPr>
      </w:pPr>
      <w:r w:rsidRPr="00695C51">
        <w:rPr>
          <w:rFonts w:ascii="Franklin Gothic Book" w:hAnsi="Franklin Gothic Book"/>
          <w:noProof/>
        </w:rPr>
        <w:drawing>
          <wp:inline distT="0" distB="0" distL="0" distR="0">
            <wp:extent cx="5972810" cy="3204075"/>
            <wp:effectExtent l="19050" t="0" r="889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20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C51" w:rsidRPr="00695C51" w:rsidRDefault="00695C51" w:rsidP="00695C51">
      <w:pPr>
        <w:pStyle w:val="NoSpacing"/>
        <w:ind w:left="426" w:hanging="284"/>
        <w:jc w:val="both"/>
        <w:rPr>
          <w:rFonts w:ascii="Franklin Gothic Book" w:hAnsi="Franklin Gothic Book"/>
          <w:lang w:val="hr-HR"/>
        </w:rPr>
      </w:pPr>
    </w:p>
    <w:p w:rsidR="00695C51" w:rsidRPr="00695C51" w:rsidRDefault="00695C51" w:rsidP="00695C51">
      <w:pPr>
        <w:pStyle w:val="NoSpacing"/>
        <w:ind w:left="426"/>
        <w:jc w:val="both"/>
        <w:rPr>
          <w:rFonts w:ascii="Franklin Gothic Book" w:hAnsi="Franklin Gothic Book"/>
          <w:b/>
          <w:i/>
          <w:lang w:val="hr-HR"/>
        </w:rPr>
      </w:pPr>
    </w:p>
    <w:p w:rsidR="00695C51" w:rsidRPr="00695C51" w:rsidRDefault="00695C51" w:rsidP="00695C51">
      <w:pPr>
        <w:pStyle w:val="NoSpacing"/>
        <w:jc w:val="both"/>
        <w:rPr>
          <w:rFonts w:ascii="Franklin Gothic Book" w:hAnsi="Franklin Gothic Book"/>
          <w:b/>
          <w:i/>
          <w:lang w:val="hr-HR"/>
        </w:rPr>
      </w:pPr>
      <w:r w:rsidRPr="00695C51">
        <w:rPr>
          <w:rFonts w:ascii="Franklin Gothic Book" w:hAnsi="Franklin Gothic Book"/>
          <w:b/>
          <w:i/>
          <w:lang w:val="hr-HR"/>
        </w:rPr>
        <w:t>JEDNA UPLATNICA – VIŠE PREMIJA</w:t>
      </w:r>
    </w:p>
    <w:p w:rsidR="00695C51" w:rsidRPr="00695C51" w:rsidRDefault="00695C51" w:rsidP="00695C51">
      <w:pPr>
        <w:pStyle w:val="NoSpacing"/>
        <w:jc w:val="both"/>
        <w:rPr>
          <w:rFonts w:ascii="Franklin Gothic Book" w:hAnsi="Franklin Gothic Book"/>
          <w:lang w:val="hr-HR"/>
        </w:rPr>
      </w:pPr>
    </w:p>
    <w:p w:rsidR="00695C51" w:rsidRPr="00695C51" w:rsidRDefault="00695C51" w:rsidP="00695C51">
      <w:pPr>
        <w:pStyle w:val="NoSpacing"/>
        <w:jc w:val="both"/>
        <w:rPr>
          <w:rFonts w:ascii="Franklin Gothic Book" w:hAnsi="Franklin Gothic Book"/>
          <w:lang w:val="hr-HR"/>
        </w:rPr>
      </w:pPr>
      <w:r w:rsidRPr="00695C51">
        <w:rPr>
          <w:rFonts w:ascii="Franklin Gothic Book" w:hAnsi="Franklin Gothic Book"/>
          <w:lang w:val="hr-HR"/>
        </w:rPr>
        <w:t xml:space="preserve">Ukoliko uplatu premije vrše pravna lica jednom uplatnicom za sve svoje zaposlenike, radi evidencije uplaćene premije dužni su putem </w:t>
      </w:r>
      <w:r w:rsidRPr="00695C51">
        <w:rPr>
          <w:rFonts w:ascii="Franklin Gothic Book" w:hAnsi="Franklin Gothic Book"/>
          <w:b/>
          <w:lang w:val="hr-HR"/>
        </w:rPr>
        <w:t xml:space="preserve">e-maila </w:t>
      </w:r>
      <w:r w:rsidRPr="00695C51">
        <w:rPr>
          <w:rFonts w:ascii="Franklin Gothic Book" w:hAnsi="Franklin Gothic Book"/>
          <w:lang w:val="hr-HR"/>
        </w:rPr>
        <w:t>u nadležnu poslovnicu Zavoda dostaviti:</w:t>
      </w:r>
    </w:p>
    <w:p w:rsidR="00695C51" w:rsidRPr="00695C51" w:rsidRDefault="00695C51" w:rsidP="00695C51">
      <w:pPr>
        <w:pStyle w:val="NoSpacing"/>
        <w:numPr>
          <w:ilvl w:val="0"/>
          <w:numId w:val="44"/>
        </w:numPr>
        <w:ind w:left="924" w:hanging="357"/>
        <w:jc w:val="both"/>
        <w:rPr>
          <w:rFonts w:ascii="Franklin Gothic Book" w:hAnsi="Franklin Gothic Book"/>
          <w:lang w:val="hr-HR"/>
        </w:rPr>
      </w:pPr>
      <w:r w:rsidRPr="00695C51">
        <w:rPr>
          <w:rFonts w:ascii="Franklin Gothic Book" w:hAnsi="Franklin Gothic Book"/>
          <w:lang w:val="hr-HR"/>
        </w:rPr>
        <w:t>Dokaz o izvršenoj uplati premije</w:t>
      </w:r>
    </w:p>
    <w:p w:rsidR="00695C51" w:rsidRPr="00695C51" w:rsidRDefault="00695C51" w:rsidP="00695C51">
      <w:pPr>
        <w:pStyle w:val="NoSpacing"/>
        <w:numPr>
          <w:ilvl w:val="0"/>
          <w:numId w:val="44"/>
        </w:numPr>
        <w:ind w:left="924" w:hanging="357"/>
        <w:jc w:val="both"/>
        <w:rPr>
          <w:rFonts w:ascii="Franklin Gothic Book" w:hAnsi="Franklin Gothic Book"/>
          <w:lang w:val="hr-HR"/>
        </w:rPr>
      </w:pPr>
      <w:r w:rsidRPr="00695C51">
        <w:rPr>
          <w:rFonts w:ascii="Franklin Gothic Book" w:hAnsi="Franklin Gothic Book"/>
          <w:lang w:val="hr-HR"/>
        </w:rPr>
        <w:t>Spisak osiguranih lica za koje je uplaćena premija (ime i prezime, JMBG).</w:t>
      </w:r>
    </w:p>
    <w:p w:rsidR="00695C51" w:rsidRPr="00695C51" w:rsidRDefault="00695C51" w:rsidP="00695C51">
      <w:pPr>
        <w:pStyle w:val="NoSpacing"/>
        <w:ind w:left="1146"/>
        <w:jc w:val="both"/>
        <w:rPr>
          <w:rFonts w:ascii="Franklin Gothic Book" w:hAnsi="Franklin Gothic Book"/>
          <w:lang w:val="hr-HR"/>
        </w:rPr>
      </w:pPr>
    </w:p>
    <w:p w:rsidR="00695C51" w:rsidRPr="00695C51" w:rsidRDefault="00695C51" w:rsidP="00695C51">
      <w:pPr>
        <w:pStyle w:val="NoSpacing"/>
        <w:jc w:val="both"/>
        <w:rPr>
          <w:rFonts w:ascii="Franklin Gothic Book" w:hAnsi="Franklin Gothic Book"/>
          <w:b/>
          <w:i/>
          <w:lang w:val="hr-HR"/>
        </w:rPr>
      </w:pPr>
      <w:r w:rsidRPr="00695C51">
        <w:rPr>
          <w:rFonts w:ascii="Franklin Gothic Book" w:hAnsi="Franklin Gothic Book"/>
          <w:b/>
          <w:i/>
          <w:lang w:val="hr-HR"/>
        </w:rPr>
        <w:t>EVIDENTIRANJE OSLOBAĐANJA OD NEPOSREDNOG UČEŠĆA</w:t>
      </w:r>
    </w:p>
    <w:p w:rsidR="00695C51" w:rsidRPr="00695C51" w:rsidRDefault="00695C51" w:rsidP="00695C51">
      <w:pPr>
        <w:pStyle w:val="NoSpacing"/>
        <w:ind w:left="426"/>
        <w:jc w:val="both"/>
        <w:rPr>
          <w:rFonts w:ascii="Franklin Gothic Book" w:hAnsi="Franklin Gothic Book"/>
          <w:b/>
          <w:i/>
          <w:lang w:val="hr-HR"/>
        </w:rPr>
      </w:pPr>
    </w:p>
    <w:p w:rsidR="00695C51" w:rsidRPr="0088740B" w:rsidRDefault="00695C51" w:rsidP="00695C51">
      <w:pPr>
        <w:pStyle w:val="NoSpacing"/>
        <w:jc w:val="both"/>
        <w:rPr>
          <w:rFonts w:ascii="Franklin Gothic Book" w:hAnsi="Franklin Gothic Book"/>
          <w:lang w:val="hr-HR"/>
        </w:rPr>
      </w:pPr>
      <w:r w:rsidRPr="00695C51">
        <w:rPr>
          <w:rFonts w:ascii="Franklin Gothic Book" w:hAnsi="Franklin Gothic Book"/>
          <w:lang w:val="hr-HR"/>
        </w:rPr>
        <w:t xml:space="preserve">Osigurana lica koja su po osnovu odredaba Odluke o neposrednom učešću  oslobođena neposrednog učešća, </w:t>
      </w:r>
      <w:r w:rsidRPr="0088740B">
        <w:rPr>
          <w:rFonts w:ascii="Franklin Gothic Book" w:hAnsi="Franklin Gothic Book"/>
          <w:lang w:val="hr-HR"/>
        </w:rPr>
        <w:t>obavezno se javljaju u poslovnicu Zavoda</w:t>
      </w:r>
      <w:r w:rsidR="0088740B" w:rsidRPr="0088740B">
        <w:rPr>
          <w:rFonts w:ascii="Franklin Gothic Book" w:hAnsi="Franklin Gothic Book"/>
          <w:lang w:val="hr-HR"/>
        </w:rPr>
        <w:t xml:space="preserve"> </w:t>
      </w:r>
      <w:r w:rsidRPr="0088740B">
        <w:rPr>
          <w:rFonts w:ascii="Franklin Gothic Book" w:hAnsi="Franklin Gothic Book"/>
          <w:lang w:val="hr-HR"/>
        </w:rPr>
        <w:t>prema mjestu prebivališta</w:t>
      </w:r>
      <w:r w:rsidR="0088740B">
        <w:rPr>
          <w:rFonts w:ascii="Franklin Gothic Book" w:hAnsi="Franklin Gothic Book"/>
          <w:lang w:val="hr-HR"/>
        </w:rPr>
        <w:t xml:space="preserve"> </w:t>
      </w:r>
      <w:r w:rsidR="0088740B" w:rsidRPr="0088740B">
        <w:rPr>
          <w:rFonts w:ascii="Franklin Gothic Book" w:hAnsi="Franklin Gothic Book"/>
          <w:lang w:val="hr-HR"/>
        </w:rPr>
        <w:t xml:space="preserve">( lično ili putem e-maila ) </w:t>
      </w:r>
      <w:r w:rsidRPr="0088740B">
        <w:rPr>
          <w:rFonts w:ascii="Franklin Gothic Book" w:hAnsi="Franklin Gothic Book"/>
          <w:lang w:val="hr-HR"/>
        </w:rPr>
        <w:t xml:space="preserve"> i prilažu odgovarajuću dokumentaciju kojom se dokazuje pripadnost kategoriji koja je oslobođena  </w:t>
      </w:r>
      <w:r w:rsidRPr="0088740B">
        <w:rPr>
          <w:rFonts w:ascii="Franklin Gothic Book" w:hAnsi="Franklin Gothic Book"/>
          <w:lang w:val="hr-HR"/>
        </w:rPr>
        <w:lastRenderedPageBreak/>
        <w:t>troškova neposrednog učešća prilikom korišt</w:t>
      </w:r>
      <w:r w:rsidR="0088740B">
        <w:rPr>
          <w:rFonts w:ascii="Franklin Gothic Book" w:hAnsi="Franklin Gothic Book"/>
          <w:lang w:val="hr-HR"/>
        </w:rPr>
        <w:t>enja usluga zdravstvene zaštite a radi evidentiranja oslobađanja od neposrednog učešća.</w:t>
      </w:r>
    </w:p>
    <w:p w:rsidR="00695C51" w:rsidRDefault="00695C51" w:rsidP="00695C51">
      <w:pPr>
        <w:pStyle w:val="NoSpacing"/>
        <w:jc w:val="both"/>
        <w:rPr>
          <w:rFonts w:ascii="Franklin Gothic Book" w:hAnsi="Franklin Gothic Book"/>
          <w:lang w:val="hr-HR"/>
        </w:rPr>
      </w:pPr>
    </w:p>
    <w:p w:rsidR="00695C51" w:rsidRDefault="00695C51" w:rsidP="00695C51">
      <w:pPr>
        <w:pStyle w:val="NoSpacing"/>
        <w:jc w:val="both"/>
        <w:rPr>
          <w:rFonts w:ascii="Franklin Gothic Book" w:hAnsi="Franklin Gothic Book"/>
          <w:sz w:val="20"/>
          <w:szCs w:val="20"/>
          <w:lang w:val="hr-HR"/>
        </w:rPr>
      </w:pPr>
    </w:p>
    <w:p w:rsidR="00695C51" w:rsidRDefault="00695C51" w:rsidP="00695C51">
      <w:pPr>
        <w:pStyle w:val="NoSpacing"/>
        <w:jc w:val="both"/>
        <w:rPr>
          <w:rFonts w:ascii="Franklin Gothic Book" w:hAnsi="Franklin Gothic Book"/>
          <w:sz w:val="20"/>
          <w:szCs w:val="20"/>
          <w:lang w:val="hr-HR"/>
        </w:rPr>
      </w:pPr>
      <w:r>
        <w:rPr>
          <w:rFonts w:ascii="Franklin Gothic Book" w:hAnsi="Franklin Gothic Book"/>
          <w:sz w:val="20"/>
          <w:szCs w:val="20"/>
          <w:lang w:val="hr-HR"/>
        </w:rPr>
        <w:t>E-mail adrese Poslovnica Zavoda:</w:t>
      </w:r>
    </w:p>
    <w:p w:rsidR="00695C51" w:rsidRDefault="00695C51" w:rsidP="00695C51">
      <w:pPr>
        <w:pStyle w:val="NoSpacing"/>
        <w:jc w:val="both"/>
        <w:rPr>
          <w:rFonts w:ascii="Franklin Gothic Book" w:hAnsi="Franklin Gothic Book"/>
          <w:sz w:val="20"/>
          <w:szCs w:val="20"/>
          <w:lang w:val="hr-HR"/>
        </w:rPr>
      </w:pPr>
    </w:p>
    <w:tbl>
      <w:tblPr>
        <w:tblW w:w="6460" w:type="dxa"/>
        <w:tblInd w:w="94" w:type="dxa"/>
        <w:tblLook w:val="04A0"/>
      </w:tblPr>
      <w:tblGrid>
        <w:gridCol w:w="3416"/>
        <w:gridCol w:w="3044"/>
      </w:tblGrid>
      <w:tr w:rsidR="00695C51" w:rsidRPr="0021410A" w:rsidTr="00FA6094">
        <w:trPr>
          <w:trHeight w:hRule="exact" w:val="369"/>
        </w:trPr>
        <w:tc>
          <w:tcPr>
            <w:tcW w:w="3416" w:type="dxa"/>
            <w:shd w:val="clear" w:color="auto" w:fill="auto"/>
            <w:vAlign w:val="center"/>
            <w:hideMark/>
          </w:tcPr>
          <w:p w:rsidR="00695C51" w:rsidRPr="0021410A" w:rsidRDefault="00695C51" w:rsidP="00FA6094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</w:pPr>
            <w:r w:rsidRPr="0021410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hr-HR"/>
              </w:rPr>
              <w:t>POSLOVNICA BIHAĆ</w:t>
            </w:r>
          </w:p>
        </w:tc>
        <w:tc>
          <w:tcPr>
            <w:tcW w:w="3044" w:type="dxa"/>
            <w:shd w:val="clear" w:color="auto" w:fill="auto"/>
            <w:vAlign w:val="center"/>
            <w:hideMark/>
          </w:tcPr>
          <w:p w:rsidR="00695C51" w:rsidRPr="0021410A" w:rsidRDefault="00695C51" w:rsidP="00FA6094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 w:val="20"/>
                <w:szCs w:val="20"/>
              </w:rPr>
            </w:pPr>
            <w:r w:rsidRPr="0021410A">
              <w:rPr>
                <w:rFonts w:ascii="Franklin Gothic Book" w:eastAsia="Times New Roman" w:hAnsi="Franklin Gothic Book" w:cs="Calibri"/>
                <w:sz w:val="20"/>
                <w:szCs w:val="20"/>
                <w:lang w:val="hr-HR"/>
              </w:rPr>
              <w:t>poslovnica.bihac@zzousk.ba</w:t>
            </w:r>
          </w:p>
        </w:tc>
      </w:tr>
      <w:tr w:rsidR="00695C51" w:rsidRPr="0021410A" w:rsidTr="00FA6094">
        <w:trPr>
          <w:trHeight w:hRule="exact" w:val="369"/>
        </w:trPr>
        <w:tc>
          <w:tcPr>
            <w:tcW w:w="3416" w:type="dxa"/>
            <w:shd w:val="clear" w:color="auto" w:fill="auto"/>
            <w:vAlign w:val="center"/>
            <w:hideMark/>
          </w:tcPr>
          <w:p w:rsidR="00695C51" w:rsidRPr="0021410A" w:rsidRDefault="00695C51" w:rsidP="00FA6094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</w:pPr>
            <w:r w:rsidRPr="0021410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hr-HR"/>
              </w:rPr>
              <w:t>POSLOVNICA BOSANSKA KRUPA</w:t>
            </w:r>
          </w:p>
        </w:tc>
        <w:tc>
          <w:tcPr>
            <w:tcW w:w="3044" w:type="dxa"/>
            <w:shd w:val="clear" w:color="auto" w:fill="auto"/>
            <w:vAlign w:val="center"/>
            <w:hideMark/>
          </w:tcPr>
          <w:p w:rsidR="00695C51" w:rsidRPr="0021410A" w:rsidRDefault="00996665" w:rsidP="00FA6094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 w:val="20"/>
                <w:szCs w:val="20"/>
              </w:rPr>
            </w:pPr>
            <w:hyperlink r:id="rId8" w:history="1">
              <w:r w:rsidR="00695C51" w:rsidRPr="0021410A">
                <w:rPr>
                  <w:rFonts w:ascii="Franklin Gothic Book" w:eastAsia="Times New Roman" w:hAnsi="Franklin Gothic Book" w:cs="Calibri"/>
                  <w:sz w:val="20"/>
                  <w:lang w:val="hr-HR"/>
                </w:rPr>
                <w:t>poslovnica.boskrupa@zzousk.ba</w:t>
              </w:r>
            </w:hyperlink>
          </w:p>
        </w:tc>
      </w:tr>
      <w:tr w:rsidR="00695C51" w:rsidRPr="0021410A" w:rsidTr="00FA6094">
        <w:trPr>
          <w:trHeight w:hRule="exact" w:val="369"/>
        </w:trPr>
        <w:tc>
          <w:tcPr>
            <w:tcW w:w="3416" w:type="dxa"/>
            <w:shd w:val="clear" w:color="auto" w:fill="auto"/>
            <w:vAlign w:val="center"/>
            <w:hideMark/>
          </w:tcPr>
          <w:p w:rsidR="00695C51" w:rsidRPr="0021410A" w:rsidRDefault="00695C51" w:rsidP="00FA6094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</w:pPr>
            <w:r w:rsidRPr="0021410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hr-HR"/>
              </w:rPr>
              <w:t>POSLOVNICA BOSANSKI PETROVAC</w:t>
            </w:r>
          </w:p>
        </w:tc>
        <w:tc>
          <w:tcPr>
            <w:tcW w:w="3044" w:type="dxa"/>
            <w:shd w:val="clear" w:color="auto" w:fill="auto"/>
            <w:vAlign w:val="center"/>
            <w:hideMark/>
          </w:tcPr>
          <w:p w:rsidR="00695C51" w:rsidRPr="0021410A" w:rsidRDefault="00996665" w:rsidP="00FA6094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 w:val="20"/>
                <w:szCs w:val="20"/>
              </w:rPr>
            </w:pPr>
            <w:hyperlink r:id="rId9" w:history="1">
              <w:r w:rsidR="00695C51" w:rsidRPr="0021410A">
                <w:rPr>
                  <w:rFonts w:ascii="Franklin Gothic Book" w:eastAsia="Times New Roman" w:hAnsi="Franklin Gothic Book" w:cs="Calibri"/>
                  <w:sz w:val="20"/>
                  <w:lang w:val="hr-HR"/>
                </w:rPr>
                <w:t>poslovnica.bpetrovac@zzousk.ba</w:t>
              </w:r>
            </w:hyperlink>
          </w:p>
        </w:tc>
      </w:tr>
      <w:tr w:rsidR="00695C51" w:rsidRPr="0021410A" w:rsidTr="00FA6094">
        <w:trPr>
          <w:trHeight w:hRule="exact" w:val="369"/>
        </w:trPr>
        <w:tc>
          <w:tcPr>
            <w:tcW w:w="3416" w:type="dxa"/>
            <w:shd w:val="clear" w:color="auto" w:fill="auto"/>
            <w:vAlign w:val="center"/>
            <w:hideMark/>
          </w:tcPr>
          <w:p w:rsidR="00695C51" w:rsidRPr="0021410A" w:rsidRDefault="00695C51" w:rsidP="00FA6094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</w:pPr>
            <w:r w:rsidRPr="0021410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hr-HR"/>
              </w:rPr>
              <w:t>POSLOVNICA BUŽIM</w:t>
            </w:r>
          </w:p>
        </w:tc>
        <w:tc>
          <w:tcPr>
            <w:tcW w:w="3044" w:type="dxa"/>
            <w:shd w:val="clear" w:color="auto" w:fill="auto"/>
            <w:vAlign w:val="center"/>
            <w:hideMark/>
          </w:tcPr>
          <w:p w:rsidR="00695C51" w:rsidRPr="0021410A" w:rsidRDefault="00996665" w:rsidP="00FA6094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 w:val="20"/>
                <w:szCs w:val="20"/>
              </w:rPr>
            </w:pPr>
            <w:hyperlink r:id="rId10" w:history="1">
              <w:r w:rsidR="00695C51" w:rsidRPr="0021410A">
                <w:rPr>
                  <w:rFonts w:ascii="Franklin Gothic Book" w:eastAsia="Times New Roman" w:hAnsi="Franklin Gothic Book" w:cs="Calibri"/>
                  <w:sz w:val="20"/>
                  <w:lang w:val="hr-HR"/>
                </w:rPr>
                <w:t>poslovnica.buzim@zzousk.ba</w:t>
              </w:r>
            </w:hyperlink>
          </w:p>
        </w:tc>
      </w:tr>
      <w:tr w:rsidR="00695C51" w:rsidRPr="0021410A" w:rsidTr="00FA6094">
        <w:trPr>
          <w:trHeight w:hRule="exact" w:val="369"/>
        </w:trPr>
        <w:tc>
          <w:tcPr>
            <w:tcW w:w="3416" w:type="dxa"/>
            <w:shd w:val="clear" w:color="auto" w:fill="auto"/>
            <w:vAlign w:val="center"/>
            <w:hideMark/>
          </w:tcPr>
          <w:p w:rsidR="00695C51" w:rsidRPr="0021410A" w:rsidRDefault="00695C51" w:rsidP="00FA6094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</w:pPr>
            <w:r w:rsidRPr="0021410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hr-HR"/>
              </w:rPr>
              <w:t>POSLOVNICA CAZIN</w:t>
            </w:r>
          </w:p>
        </w:tc>
        <w:tc>
          <w:tcPr>
            <w:tcW w:w="3044" w:type="dxa"/>
            <w:shd w:val="clear" w:color="auto" w:fill="auto"/>
            <w:vAlign w:val="center"/>
            <w:hideMark/>
          </w:tcPr>
          <w:p w:rsidR="00695C51" w:rsidRPr="0021410A" w:rsidRDefault="00996665" w:rsidP="00FA6094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 w:val="20"/>
                <w:szCs w:val="20"/>
              </w:rPr>
            </w:pPr>
            <w:hyperlink r:id="rId11" w:history="1">
              <w:r w:rsidR="00695C51" w:rsidRPr="0021410A">
                <w:rPr>
                  <w:rFonts w:ascii="Franklin Gothic Book" w:eastAsia="Times New Roman" w:hAnsi="Franklin Gothic Book" w:cs="Calibri"/>
                  <w:sz w:val="20"/>
                  <w:lang w:val="hr-HR"/>
                </w:rPr>
                <w:t>poslovnica.cazin@zzousk.ba</w:t>
              </w:r>
            </w:hyperlink>
          </w:p>
        </w:tc>
      </w:tr>
      <w:tr w:rsidR="00695C51" w:rsidRPr="0021410A" w:rsidTr="00FA6094">
        <w:trPr>
          <w:trHeight w:hRule="exact" w:val="369"/>
        </w:trPr>
        <w:tc>
          <w:tcPr>
            <w:tcW w:w="3416" w:type="dxa"/>
            <w:shd w:val="clear" w:color="auto" w:fill="auto"/>
            <w:vAlign w:val="center"/>
            <w:hideMark/>
          </w:tcPr>
          <w:p w:rsidR="00695C51" w:rsidRPr="0021410A" w:rsidRDefault="00695C51" w:rsidP="00FA6094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</w:pPr>
            <w:r w:rsidRPr="0021410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hr-HR"/>
              </w:rPr>
              <w:t>POSLOVNICA KLJUČ</w:t>
            </w:r>
          </w:p>
        </w:tc>
        <w:tc>
          <w:tcPr>
            <w:tcW w:w="3044" w:type="dxa"/>
            <w:shd w:val="clear" w:color="auto" w:fill="auto"/>
            <w:vAlign w:val="center"/>
            <w:hideMark/>
          </w:tcPr>
          <w:p w:rsidR="00695C51" w:rsidRPr="0021410A" w:rsidRDefault="00996665" w:rsidP="00FA6094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 w:val="20"/>
                <w:szCs w:val="20"/>
              </w:rPr>
            </w:pPr>
            <w:hyperlink r:id="rId12" w:history="1">
              <w:r w:rsidR="00695C51" w:rsidRPr="0021410A">
                <w:rPr>
                  <w:rFonts w:ascii="Franklin Gothic Book" w:eastAsia="Times New Roman" w:hAnsi="Franklin Gothic Book" w:cs="Calibri"/>
                  <w:sz w:val="20"/>
                  <w:lang w:val="hr-HR"/>
                </w:rPr>
                <w:t>poslovnica.kljuc@zzousk.ba</w:t>
              </w:r>
            </w:hyperlink>
          </w:p>
        </w:tc>
      </w:tr>
      <w:tr w:rsidR="00695C51" w:rsidRPr="0021410A" w:rsidTr="00FA6094">
        <w:trPr>
          <w:trHeight w:hRule="exact" w:val="369"/>
        </w:trPr>
        <w:tc>
          <w:tcPr>
            <w:tcW w:w="3416" w:type="dxa"/>
            <w:shd w:val="clear" w:color="auto" w:fill="auto"/>
            <w:vAlign w:val="center"/>
            <w:hideMark/>
          </w:tcPr>
          <w:p w:rsidR="00695C51" w:rsidRPr="0021410A" w:rsidRDefault="00695C51" w:rsidP="00FA6094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</w:pPr>
            <w:r w:rsidRPr="0021410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hr-HR"/>
              </w:rPr>
              <w:t>POSLOVNICA SANSKI MOST</w:t>
            </w:r>
          </w:p>
        </w:tc>
        <w:tc>
          <w:tcPr>
            <w:tcW w:w="3044" w:type="dxa"/>
            <w:shd w:val="clear" w:color="auto" w:fill="auto"/>
            <w:vAlign w:val="center"/>
            <w:hideMark/>
          </w:tcPr>
          <w:p w:rsidR="00695C51" w:rsidRPr="0021410A" w:rsidRDefault="00996665" w:rsidP="00FA6094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 w:val="20"/>
                <w:szCs w:val="20"/>
              </w:rPr>
            </w:pPr>
            <w:hyperlink r:id="rId13" w:history="1">
              <w:r w:rsidR="00695C51" w:rsidRPr="0021410A">
                <w:rPr>
                  <w:rFonts w:ascii="Franklin Gothic Book" w:eastAsia="Times New Roman" w:hAnsi="Franklin Gothic Book" w:cs="Calibri"/>
                  <w:sz w:val="20"/>
                  <w:lang w:val="hr-HR"/>
                </w:rPr>
                <w:t>poslovnica.smost@zzousk.ba</w:t>
              </w:r>
            </w:hyperlink>
          </w:p>
        </w:tc>
      </w:tr>
      <w:tr w:rsidR="00695C51" w:rsidRPr="0021410A" w:rsidTr="00FA6094">
        <w:trPr>
          <w:trHeight w:hRule="exact" w:val="369"/>
        </w:trPr>
        <w:tc>
          <w:tcPr>
            <w:tcW w:w="3416" w:type="dxa"/>
            <w:shd w:val="clear" w:color="auto" w:fill="auto"/>
            <w:vAlign w:val="center"/>
            <w:hideMark/>
          </w:tcPr>
          <w:p w:rsidR="00695C51" w:rsidRPr="0021410A" w:rsidRDefault="00695C51" w:rsidP="00FA6094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</w:pPr>
            <w:r w:rsidRPr="0021410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hr-HR"/>
              </w:rPr>
              <w:t>POSLOVNICA VELIKA KLADUŠA</w:t>
            </w:r>
          </w:p>
        </w:tc>
        <w:tc>
          <w:tcPr>
            <w:tcW w:w="3044" w:type="dxa"/>
            <w:shd w:val="clear" w:color="auto" w:fill="auto"/>
            <w:vAlign w:val="center"/>
            <w:hideMark/>
          </w:tcPr>
          <w:p w:rsidR="00695C51" w:rsidRPr="0021410A" w:rsidRDefault="00996665" w:rsidP="00FA6094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 w:val="20"/>
                <w:szCs w:val="20"/>
              </w:rPr>
            </w:pPr>
            <w:hyperlink r:id="rId14" w:history="1">
              <w:r w:rsidR="00695C51" w:rsidRPr="0021410A">
                <w:rPr>
                  <w:rFonts w:ascii="Franklin Gothic Book" w:eastAsia="Times New Roman" w:hAnsi="Franklin Gothic Book" w:cs="Calibri"/>
                  <w:sz w:val="20"/>
                  <w:lang w:val="hr-HR"/>
                </w:rPr>
                <w:t>poslovnica.vkladusa@zzousk.ba</w:t>
              </w:r>
            </w:hyperlink>
          </w:p>
        </w:tc>
      </w:tr>
    </w:tbl>
    <w:p w:rsidR="00695C51" w:rsidRDefault="00695C51" w:rsidP="00695C51">
      <w:pPr>
        <w:pStyle w:val="NoSpacing"/>
        <w:jc w:val="both"/>
        <w:rPr>
          <w:rFonts w:ascii="Franklin Gothic Book" w:hAnsi="Franklin Gothic Book"/>
          <w:sz w:val="20"/>
          <w:szCs w:val="20"/>
          <w:lang w:val="hr-HR"/>
        </w:rPr>
      </w:pPr>
    </w:p>
    <w:p w:rsidR="00695C51" w:rsidRPr="00695F34" w:rsidRDefault="00695C51" w:rsidP="004F2E8E">
      <w:pPr>
        <w:pStyle w:val="NoSpacing"/>
        <w:rPr>
          <w:rFonts w:ascii="Franklin Gothic Book" w:hAnsi="Franklin Gothic Book"/>
          <w:sz w:val="14"/>
          <w:lang w:val="bs-Latn-BA"/>
        </w:rPr>
      </w:pPr>
    </w:p>
    <w:sectPr w:rsidR="00695C51" w:rsidRPr="00695F34" w:rsidSect="00EF7DBC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426" w:right="1134" w:bottom="680" w:left="1134" w:header="564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C8" w:rsidRDefault="00B931C8" w:rsidP="000107E0">
      <w:r>
        <w:separator/>
      </w:r>
    </w:p>
  </w:endnote>
  <w:endnote w:type="continuationSeparator" w:id="1">
    <w:p w:rsidR="00B931C8" w:rsidRDefault="00B931C8" w:rsidP="00010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8" w:rsidRPr="008F43F2" w:rsidRDefault="00423108" w:rsidP="00423108">
    <w:pPr>
      <w:pStyle w:val="Footer"/>
      <w:jc w:val="center"/>
      <w:rPr>
        <w:rFonts w:ascii="Arial Narrow" w:hAnsi="Arial Narrow"/>
        <w:i/>
        <w:sz w:val="8"/>
      </w:rPr>
    </w:pPr>
  </w:p>
  <w:p w:rsidR="006B6AA4" w:rsidRDefault="00996665" w:rsidP="008F43F2">
    <w:pPr>
      <w:pStyle w:val="Footer"/>
      <w:jc w:val="right"/>
      <w:rPr>
        <w:rFonts w:ascii="Franklin Gothic Book" w:hAnsi="Franklin Gothic Book" w:cs="Tahoma"/>
        <w:sz w:val="16"/>
        <w:szCs w:val="16"/>
      </w:rPr>
    </w:pPr>
    <w:r w:rsidRPr="00996665">
      <w:rPr>
        <w:rFonts w:ascii="Arial Narrow" w:hAnsi="Arial Narrow" w:cs="Times New Roman"/>
        <w:i/>
        <w:noProof/>
        <w:sz w:val="20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-.3pt;margin-top:3.7pt;width:438.75pt;height:.05pt;z-index:251666432" o:connectortype="straight" strokecolor="#17365d [2415]"/>
      </w:pict>
    </w:r>
    <w:r w:rsidR="00276678" w:rsidRPr="003837C7">
      <w:rPr>
        <w:rFonts w:ascii="Franklin Gothic Book" w:hAnsi="Franklin Gothic Book" w:cs="Tahoma"/>
        <w:i/>
        <w:sz w:val="16"/>
        <w:szCs w:val="16"/>
      </w:rPr>
      <w:t>stranica</w:t>
    </w:r>
    <w:r w:rsidR="00276678" w:rsidRPr="003837C7">
      <w:rPr>
        <w:rFonts w:ascii="Franklin Gothic Book" w:hAnsi="Franklin Gothic Book" w:cs="Tahoma"/>
        <w:sz w:val="16"/>
        <w:szCs w:val="16"/>
      </w:rPr>
      <w:t xml:space="preserve"> </w:t>
    </w:r>
    <w:sdt>
      <w:sdtPr>
        <w:rPr>
          <w:rFonts w:ascii="Franklin Gothic Book" w:hAnsi="Franklin Gothic Book" w:cs="Tahoma"/>
          <w:sz w:val="16"/>
          <w:szCs w:val="16"/>
        </w:rPr>
        <w:id w:val="541206566"/>
        <w:docPartObj>
          <w:docPartGallery w:val="Page Numbers (Bottom of Page)"/>
          <w:docPartUnique/>
        </w:docPartObj>
      </w:sdtPr>
      <w:sdtContent>
        <w:r w:rsidRPr="003837C7">
          <w:rPr>
            <w:rFonts w:ascii="Franklin Gothic Book" w:hAnsi="Franklin Gothic Book" w:cs="Tahoma"/>
            <w:sz w:val="16"/>
            <w:szCs w:val="16"/>
          </w:rPr>
          <w:fldChar w:fldCharType="begin"/>
        </w:r>
        <w:r w:rsidR="00276678" w:rsidRPr="003837C7">
          <w:rPr>
            <w:rFonts w:ascii="Franklin Gothic Book" w:hAnsi="Franklin Gothic Book" w:cs="Tahoma"/>
            <w:sz w:val="16"/>
            <w:szCs w:val="16"/>
          </w:rPr>
          <w:instrText xml:space="preserve"> PAGE   \* MERGEFORMAT </w:instrText>
        </w:r>
        <w:r w:rsidRPr="003837C7">
          <w:rPr>
            <w:rFonts w:ascii="Franklin Gothic Book" w:hAnsi="Franklin Gothic Book" w:cs="Tahoma"/>
            <w:sz w:val="16"/>
            <w:szCs w:val="16"/>
          </w:rPr>
          <w:fldChar w:fldCharType="separate"/>
        </w:r>
        <w:r w:rsidR="0072708F">
          <w:rPr>
            <w:rFonts w:ascii="Franklin Gothic Book" w:hAnsi="Franklin Gothic Book" w:cs="Tahoma"/>
            <w:noProof/>
            <w:sz w:val="16"/>
            <w:szCs w:val="16"/>
          </w:rPr>
          <w:t>2</w:t>
        </w:r>
        <w:r w:rsidRPr="003837C7">
          <w:rPr>
            <w:rFonts w:ascii="Franklin Gothic Book" w:hAnsi="Franklin Gothic Book" w:cs="Tahoma"/>
            <w:sz w:val="16"/>
            <w:szCs w:val="16"/>
          </w:rPr>
          <w:fldChar w:fldCharType="end"/>
        </w:r>
      </w:sdtContent>
    </w:sdt>
  </w:p>
  <w:p w:rsidR="008F43F2" w:rsidRPr="00695F34" w:rsidRDefault="008F43F2" w:rsidP="008F43F2">
    <w:pPr>
      <w:pStyle w:val="NoSpacing"/>
      <w:jc w:val="center"/>
      <w:rPr>
        <w:rFonts w:ascii="Franklin Gothic Book" w:hAnsi="Franklin Gothic Book" w:cs="Tahoma"/>
        <w:shadow/>
        <w:color w:val="17365D" w:themeColor="text2" w:themeShade="BF"/>
        <w:sz w:val="14"/>
        <w:lang w:val="hr-BA"/>
      </w:rPr>
    </w:pPr>
    <w:r w:rsidRPr="00695F34">
      <w:rPr>
        <w:rFonts w:ascii="Franklin Gothic Book" w:hAnsi="Franklin Gothic Book" w:cs="Tahoma"/>
        <w:shadow/>
        <w:color w:val="17365D" w:themeColor="text2" w:themeShade="BF"/>
        <w:sz w:val="14"/>
        <w:lang w:val="hr-BA"/>
      </w:rPr>
      <w:t>ZAVOD ZDRAVSTVENOG OSIGURANJA UNSKO-SANSKOG KANTONA</w:t>
    </w:r>
  </w:p>
  <w:p w:rsidR="008F43F2" w:rsidRPr="003837C7" w:rsidRDefault="008F43F2" w:rsidP="008F43F2">
    <w:pPr>
      <w:pStyle w:val="Footer"/>
      <w:jc w:val="center"/>
      <w:rPr>
        <w:rFonts w:ascii="Franklin Gothic Book" w:hAnsi="Franklin Gothic Book" w:cs="Tahoma"/>
        <w:sz w:val="16"/>
        <w:szCs w:val="16"/>
      </w:rPr>
    </w:pPr>
    <w:r w:rsidRPr="003837C7">
      <w:rPr>
        <w:rFonts w:ascii="Franklin Gothic Book" w:hAnsi="Franklin Gothic Book" w:cs="Tahoma"/>
        <w:b/>
        <w:shadow/>
        <w:color w:val="1F497D" w:themeColor="text2"/>
        <w:sz w:val="18"/>
        <w:lang w:val="bs-Latn-BA"/>
      </w:rPr>
      <w:t>I</w:t>
    </w:r>
    <w:r w:rsidRPr="003837C7">
      <w:rPr>
        <w:rFonts w:ascii="Franklin Gothic Book" w:hAnsi="Franklin Gothic Book" w:cs="Tahoma"/>
        <w:shadow/>
        <w:color w:val="1F497D" w:themeColor="text2"/>
        <w:sz w:val="18"/>
        <w:lang w:val="bs-Latn-BA"/>
      </w:rPr>
      <w:t xml:space="preserve">  </w:t>
    </w:r>
    <w:r w:rsidRPr="00695F34">
      <w:rPr>
        <w:rFonts w:ascii="Franklin Gothic Book" w:hAnsi="Franklin Gothic Book" w:cs="Tahoma"/>
        <w:shadow/>
        <w:color w:val="1F497D" w:themeColor="text2"/>
        <w:sz w:val="14"/>
        <w:lang w:val="bs-Latn-BA"/>
      </w:rPr>
      <w:t xml:space="preserve">Ulica 5. Korpusa br. 10, 77000 Bihać, Bosna i Hercegovina </w:t>
    </w:r>
    <w:r w:rsidRPr="003837C7">
      <w:rPr>
        <w:rFonts w:ascii="Franklin Gothic Book" w:hAnsi="Franklin Gothic Book" w:cs="Tahoma"/>
        <w:b/>
        <w:shadow/>
        <w:color w:val="1F497D" w:themeColor="text2"/>
        <w:sz w:val="18"/>
        <w:lang w:val="bs-Latn-BA"/>
      </w:rPr>
      <w:t>I</w:t>
    </w:r>
    <w:r w:rsidRPr="00695F34">
      <w:rPr>
        <w:rFonts w:ascii="Franklin Gothic Book" w:hAnsi="Franklin Gothic Book" w:cs="Tahoma"/>
        <w:shadow/>
        <w:color w:val="1F497D" w:themeColor="text2"/>
        <w:sz w:val="14"/>
        <w:lang w:val="bs-Latn-BA"/>
      </w:rPr>
      <w:t xml:space="preserve"> Telefon: 037 222 971 </w:t>
    </w:r>
    <w:r w:rsidRPr="003837C7">
      <w:rPr>
        <w:rFonts w:ascii="Franklin Gothic Book" w:hAnsi="Franklin Gothic Book" w:cs="Tahoma"/>
        <w:b/>
        <w:shadow/>
        <w:color w:val="1F497D" w:themeColor="text2"/>
        <w:sz w:val="18"/>
        <w:lang w:val="bs-Latn-BA"/>
      </w:rPr>
      <w:t>I</w:t>
    </w:r>
    <w:r w:rsidRPr="00695F34">
      <w:rPr>
        <w:rFonts w:ascii="Franklin Gothic Book" w:hAnsi="Franklin Gothic Book" w:cs="Tahoma"/>
        <w:shadow/>
        <w:color w:val="1F497D" w:themeColor="text2"/>
        <w:sz w:val="14"/>
        <w:lang w:val="bs-Latn-BA"/>
      </w:rPr>
      <w:t xml:space="preserve"> Fax: 037 222 621</w:t>
    </w:r>
    <w:r w:rsidRPr="00695F34">
      <w:rPr>
        <w:rFonts w:ascii="Franklin Gothic Book" w:hAnsi="Franklin Gothic Book" w:cs="Tahoma"/>
        <w:b/>
        <w:shadow/>
        <w:color w:val="1F497D" w:themeColor="text2"/>
        <w:sz w:val="14"/>
        <w:lang w:val="bs-Latn-BA"/>
      </w:rPr>
      <w:t xml:space="preserve"> </w:t>
    </w:r>
    <w:r w:rsidRPr="003837C7">
      <w:rPr>
        <w:rFonts w:ascii="Franklin Gothic Book" w:hAnsi="Franklin Gothic Book" w:cs="Tahoma"/>
        <w:b/>
        <w:shadow/>
        <w:color w:val="1F497D" w:themeColor="text2"/>
        <w:sz w:val="18"/>
        <w:lang w:val="bs-Latn-BA"/>
      </w:rPr>
      <w:t>I</w:t>
    </w:r>
    <w:r w:rsidRPr="00695F34">
      <w:rPr>
        <w:rFonts w:ascii="Franklin Gothic Book" w:hAnsi="Franklin Gothic Book" w:cs="Tahoma"/>
        <w:shadow/>
        <w:color w:val="1F497D" w:themeColor="text2"/>
        <w:sz w:val="14"/>
        <w:lang w:val="bs-Latn-BA"/>
      </w:rPr>
      <w:t xml:space="preserve"> e-mail: </w:t>
    </w:r>
    <w:hyperlink r:id="rId1" w:history="1">
      <w:r w:rsidRPr="00695F34">
        <w:rPr>
          <w:rStyle w:val="Hyperlink"/>
          <w:rFonts w:ascii="Franklin Gothic Book" w:hAnsi="Franklin Gothic Book" w:cs="Tahoma"/>
          <w:shadow/>
          <w:sz w:val="14"/>
          <w:lang w:val="bs-Latn-BA"/>
        </w:rPr>
        <w:t>info@zzousk.ba</w:t>
      </w:r>
    </w:hyperlink>
    <w:r w:rsidRPr="00695F34">
      <w:rPr>
        <w:rFonts w:ascii="Franklin Gothic Book" w:hAnsi="Franklin Gothic Book" w:cs="Tahoma"/>
        <w:b/>
        <w:shadow/>
        <w:color w:val="1F497D" w:themeColor="text2"/>
        <w:sz w:val="14"/>
        <w:lang w:val="bs-Latn-BA"/>
      </w:rPr>
      <w:t xml:space="preserve"> </w:t>
    </w:r>
    <w:r w:rsidRPr="003837C7">
      <w:rPr>
        <w:rFonts w:ascii="Franklin Gothic Book" w:hAnsi="Franklin Gothic Book" w:cs="Tahoma"/>
        <w:b/>
        <w:shadow/>
        <w:color w:val="1F497D" w:themeColor="text2"/>
        <w:sz w:val="18"/>
        <w:lang w:val="bs-Latn-BA"/>
      </w:rPr>
      <w:t>I</w:t>
    </w:r>
    <w:r w:rsidRPr="00695F34">
      <w:rPr>
        <w:rFonts w:ascii="Franklin Gothic Book" w:hAnsi="Franklin Gothic Book" w:cs="Tahoma"/>
        <w:shadow/>
        <w:color w:val="1F497D" w:themeColor="text2"/>
        <w:sz w:val="14"/>
        <w:lang w:val="bs-Latn-BA"/>
      </w:rPr>
      <w:t xml:space="preserve"> web: </w:t>
    </w:r>
    <w:hyperlink r:id="rId2" w:history="1">
      <w:r w:rsidRPr="00695F34">
        <w:rPr>
          <w:rStyle w:val="Hyperlink"/>
          <w:rFonts w:ascii="Franklin Gothic Book" w:hAnsi="Franklin Gothic Book" w:cs="Tahoma"/>
          <w:shadow/>
          <w:sz w:val="14"/>
          <w:lang w:val="bs-Latn-BA"/>
        </w:rPr>
        <w:t>www.zzousk.ba</w:t>
      </w:r>
    </w:hyperlink>
    <w:r w:rsidRPr="00695F34">
      <w:rPr>
        <w:rFonts w:ascii="Franklin Gothic Book" w:hAnsi="Franklin Gothic Book" w:cs="Tahoma"/>
        <w:shadow/>
        <w:color w:val="1F497D" w:themeColor="text2"/>
        <w:sz w:val="14"/>
        <w:lang w:val="bs-Latn-BA"/>
      </w:rPr>
      <w:t xml:space="preserve"> </w:t>
    </w:r>
    <w:r>
      <w:rPr>
        <w:rFonts w:ascii="Franklin Gothic Book" w:hAnsi="Franklin Gothic Book" w:cs="Tahoma"/>
        <w:shadow/>
        <w:color w:val="1F497D" w:themeColor="text2"/>
        <w:sz w:val="14"/>
        <w:lang w:val="bs-Latn-BA"/>
      </w:rPr>
      <w:t xml:space="preserve"> </w:t>
    </w:r>
    <w:r w:rsidRPr="003837C7">
      <w:rPr>
        <w:rFonts w:ascii="Franklin Gothic Book" w:hAnsi="Franklin Gothic Book" w:cs="Tahoma"/>
        <w:b/>
        <w:shadow/>
        <w:color w:val="1F497D" w:themeColor="text2"/>
        <w:sz w:val="18"/>
        <w:lang w:val="bs-Latn-BA"/>
      </w:rPr>
      <w:t>I</w:t>
    </w:r>
    <w:r w:rsidRPr="003837C7">
      <w:rPr>
        <w:rFonts w:ascii="Tahoma" w:hAnsi="Tahoma" w:cs="Tahoma"/>
        <w:b/>
        <w:outline/>
        <w:color w:val="1F497D" w:themeColor="text2"/>
        <w:sz w:val="18"/>
        <w:lang w:val="bs-Latn-BA"/>
      </w:rPr>
      <w:t xml:space="preserve"> </w:t>
    </w:r>
    <w:r w:rsidR="00996665" w:rsidRPr="00996665">
      <w:rPr>
        <w:rFonts w:ascii="Tahoma" w:hAnsi="Tahoma" w:cs="Tahoma"/>
        <w:outline/>
        <w:noProof/>
        <w:sz w:val="16"/>
        <w:szCs w:val="24"/>
        <w:lang w:val="bs-Latn-BA"/>
      </w:rPr>
      <w:pict>
        <v:shape id="_x0000_s2072" type="#_x0000_t32" style="position:absolute;left:0;text-align:left;margin-left:98.85pt;margin-top:37.65pt;width:331.55pt;height:0;z-index:251676672;mso-position-horizontal-relative:text;mso-position-vertical-relative:text" o:connectortype="straight" strokecolor="#17365d [2415]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1A" w:rsidRPr="00A4021A" w:rsidRDefault="00996665" w:rsidP="00A4021A">
    <w:pPr>
      <w:pStyle w:val="NoSpacing"/>
      <w:jc w:val="center"/>
      <w:rPr>
        <w:rFonts w:ascii="Arial Narrow" w:hAnsi="Arial Narrow"/>
        <w:shadow/>
        <w:color w:val="17365D" w:themeColor="text2" w:themeShade="BF"/>
        <w:sz w:val="10"/>
        <w:lang w:val="hr-BA"/>
      </w:rPr>
    </w:pPr>
    <w:r>
      <w:rPr>
        <w:rFonts w:ascii="Arial Narrow" w:hAnsi="Arial Narrow"/>
        <w:shadow/>
        <w:noProof/>
        <w:color w:val="17365D" w:themeColor="text2" w:themeShade="BF"/>
        <w:sz w:val="1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8" type="#_x0000_t32" style="position:absolute;left:0;text-align:left;margin-left:6.75pt;margin-top:3.15pt;width:475.7pt;height:0;z-index:251673600" o:connectortype="straight" strokecolor="#17365d [2415]">
          <v:stroke startarrowwidth="narrow" endarrowwidth="narrow" endarrowlength="long"/>
        </v:shape>
      </w:pict>
    </w:r>
  </w:p>
  <w:p w:rsidR="006678FD" w:rsidRPr="00695F34" w:rsidRDefault="006678FD" w:rsidP="00A4021A">
    <w:pPr>
      <w:pStyle w:val="NoSpacing"/>
      <w:jc w:val="center"/>
      <w:rPr>
        <w:rFonts w:ascii="Franklin Gothic Book" w:hAnsi="Franklin Gothic Book" w:cs="Tahoma"/>
        <w:shadow/>
        <w:color w:val="17365D" w:themeColor="text2" w:themeShade="BF"/>
        <w:sz w:val="14"/>
        <w:lang w:val="hr-BA"/>
      </w:rPr>
    </w:pPr>
    <w:r w:rsidRPr="00695F34">
      <w:rPr>
        <w:rFonts w:ascii="Franklin Gothic Book" w:hAnsi="Franklin Gothic Book" w:cs="Tahoma"/>
        <w:shadow/>
        <w:color w:val="17365D" w:themeColor="text2" w:themeShade="BF"/>
        <w:sz w:val="14"/>
        <w:lang w:val="hr-BA"/>
      </w:rPr>
      <w:t>ZAVOD ZDRAVSTVENOG OSIGURANJA UNSKO-SANSKOG KANTONA</w:t>
    </w:r>
  </w:p>
  <w:p w:rsidR="00A4021A" w:rsidRPr="00695F34" w:rsidRDefault="00A4021A" w:rsidP="006678FD">
    <w:pPr>
      <w:pStyle w:val="NoSpacing"/>
      <w:jc w:val="center"/>
      <w:rPr>
        <w:rFonts w:ascii="Franklin Gothic Book" w:hAnsi="Franklin Gothic Book" w:cs="Tahoma"/>
        <w:shadow/>
        <w:color w:val="17365D" w:themeColor="text2" w:themeShade="BF"/>
        <w:sz w:val="14"/>
        <w:lang w:val="hr-BA"/>
      </w:rPr>
    </w:pPr>
    <w:r w:rsidRPr="00695F34">
      <w:rPr>
        <w:rFonts w:ascii="Franklin Gothic Book" w:hAnsi="Franklin Gothic Book" w:cs="Tahoma"/>
        <w:shadow/>
        <w:color w:val="17365D" w:themeColor="text2" w:themeShade="BF"/>
        <w:sz w:val="14"/>
        <w:lang w:val="hr-BA"/>
      </w:rPr>
      <w:t>ID: 4263067790001</w:t>
    </w:r>
  </w:p>
  <w:p w:rsidR="00A4021A" w:rsidRPr="008F43F2" w:rsidRDefault="003837C7" w:rsidP="008F43F2">
    <w:pPr>
      <w:pStyle w:val="NoSpacing"/>
      <w:jc w:val="center"/>
      <w:rPr>
        <w:rFonts w:ascii="Tahoma" w:hAnsi="Tahoma" w:cs="Tahoma"/>
        <w:outline/>
        <w:color w:val="1F497D" w:themeColor="text2"/>
        <w:sz w:val="16"/>
        <w:lang w:val="bs-Latn-BA"/>
      </w:rPr>
    </w:pPr>
    <w:r w:rsidRPr="003837C7">
      <w:rPr>
        <w:rFonts w:ascii="Franklin Gothic Book" w:hAnsi="Franklin Gothic Book" w:cs="Tahoma"/>
        <w:b/>
        <w:shadow/>
        <w:color w:val="1F497D" w:themeColor="text2"/>
        <w:sz w:val="18"/>
        <w:lang w:val="bs-Latn-BA"/>
      </w:rPr>
      <w:t xml:space="preserve"> I</w:t>
    </w:r>
    <w:r w:rsidRPr="003837C7">
      <w:rPr>
        <w:rFonts w:ascii="Franklin Gothic Book" w:hAnsi="Franklin Gothic Book" w:cs="Tahoma"/>
        <w:shadow/>
        <w:color w:val="1F497D" w:themeColor="text2"/>
        <w:sz w:val="18"/>
        <w:lang w:val="bs-Latn-BA"/>
      </w:rPr>
      <w:t xml:space="preserve">  </w:t>
    </w:r>
    <w:r w:rsidR="00A4021A" w:rsidRPr="00695F34">
      <w:rPr>
        <w:rFonts w:ascii="Franklin Gothic Book" w:hAnsi="Franklin Gothic Book" w:cs="Tahoma"/>
        <w:shadow/>
        <w:color w:val="1F497D" w:themeColor="text2"/>
        <w:sz w:val="14"/>
        <w:lang w:val="bs-Latn-BA"/>
      </w:rPr>
      <w:t xml:space="preserve">Ulica 5. Korpusa br. 10, 77000 Bihać, Bosna i Hercegovina </w:t>
    </w:r>
    <w:r w:rsidR="00695F34" w:rsidRPr="003837C7">
      <w:rPr>
        <w:rFonts w:ascii="Franklin Gothic Book" w:hAnsi="Franklin Gothic Book" w:cs="Tahoma"/>
        <w:b/>
        <w:shadow/>
        <w:color w:val="1F497D" w:themeColor="text2"/>
        <w:sz w:val="18"/>
        <w:lang w:val="bs-Latn-BA"/>
      </w:rPr>
      <w:t>I</w:t>
    </w:r>
    <w:r w:rsidR="00695F34" w:rsidRPr="00695F34">
      <w:rPr>
        <w:rFonts w:ascii="Franklin Gothic Book" w:hAnsi="Franklin Gothic Book" w:cs="Tahoma"/>
        <w:shadow/>
        <w:color w:val="1F497D" w:themeColor="text2"/>
        <w:sz w:val="14"/>
        <w:lang w:val="bs-Latn-BA"/>
      </w:rPr>
      <w:t xml:space="preserve"> </w:t>
    </w:r>
    <w:r w:rsidR="00A4021A" w:rsidRPr="00695F34">
      <w:rPr>
        <w:rFonts w:ascii="Franklin Gothic Book" w:hAnsi="Franklin Gothic Book" w:cs="Tahoma"/>
        <w:shadow/>
        <w:color w:val="1F497D" w:themeColor="text2"/>
        <w:sz w:val="14"/>
        <w:lang w:val="bs-Latn-BA"/>
      </w:rPr>
      <w:t>Telefon: 037 222 971</w:t>
    </w:r>
    <w:r w:rsidR="00695F34" w:rsidRPr="00695F34">
      <w:rPr>
        <w:rFonts w:ascii="Franklin Gothic Book" w:hAnsi="Franklin Gothic Book" w:cs="Tahoma"/>
        <w:shadow/>
        <w:color w:val="1F497D" w:themeColor="text2"/>
        <w:sz w:val="14"/>
        <w:lang w:val="bs-Latn-BA"/>
      </w:rPr>
      <w:t xml:space="preserve"> </w:t>
    </w:r>
    <w:r w:rsidR="00695F34" w:rsidRPr="003837C7">
      <w:rPr>
        <w:rFonts w:ascii="Franklin Gothic Book" w:hAnsi="Franklin Gothic Book" w:cs="Tahoma"/>
        <w:b/>
        <w:shadow/>
        <w:color w:val="1F497D" w:themeColor="text2"/>
        <w:sz w:val="18"/>
        <w:lang w:val="bs-Latn-BA"/>
      </w:rPr>
      <w:t>I</w:t>
    </w:r>
    <w:r w:rsidR="00A4021A" w:rsidRPr="00695F34">
      <w:rPr>
        <w:rFonts w:ascii="Franklin Gothic Book" w:hAnsi="Franklin Gothic Book" w:cs="Tahoma"/>
        <w:shadow/>
        <w:color w:val="1F497D" w:themeColor="text2"/>
        <w:sz w:val="14"/>
        <w:lang w:val="bs-Latn-BA"/>
      </w:rPr>
      <w:t xml:space="preserve"> Fax: 037 222 621</w:t>
    </w:r>
    <w:r w:rsidR="00A4021A" w:rsidRPr="00695F34">
      <w:rPr>
        <w:rFonts w:ascii="Franklin Gothic Book" w:hAnsi="Franklin Gothic Book" w:cs="Tahoma"/>
        <w:b/>
        <w:shadow/>
        <w:color w:val="1F497D" w:themeColor="text2"/>
        <w:sz w:val="14"/>
        <w:lang w:val="bs-Latn-BA"/>
      </w:rPr>
      <w:t xml:space="preserve"> </w:t>
    </w:r>
    <w:r w:rsidR="00695F34" w:rsidRPr="003837C7">
      <w:rPr>
        <w:rFonts w:ascii="Franklin Gothic Book" w:hAnsi="Franklin Gothic Book" w:cs="Tahoma"/>
        <w:b/>
        <w:shadow/>
        <w:color w:val="1F497D" w:themeColor="text2"/>
        <w:sz w:val="18"/>
        <w:lang w:val="bs-Latn-BA"/>
      </w:rPr>
      <w:t>I</w:t>
    </w:r>
    <w:r w:rsidR="00695F34" w:rsidRPr="00695F34">
      <w:rPr>
        <w:rFonts w:ascii="Franklin Gothic Book" w:hAnsi="Franklin Gothic Book" w:cs="Tahoma"/>
        <w:shadow/>
        <w:color w:val="1F497D" w:themeColor="text2"/>
        <w:sz w:val="14"/>
        <w:lang w:val="bs-Latn-BA"/>
      </w:rPr>
      <w:t xml:space="preserve"> </w:t>
    </w:r>
    <w:r w:rsidR="00A4021A" w:rsidRPr="00695F34">
      <w:rPr>
        <w:rFonts w:ascii="Franklin Gothic Book" w:hAnsi="Franklin Gothic Book" w:cs="Tahoma"/>
        <w:shadow/>
        <w:color w:val="1F497D" w:themeColor="text2"/>
        <w:sz w:val="14"/>
        <w:lang w:val="bs-Latn-BA"/>
      </w:rPr>
      <w:t xml:space="preserve">e-mail: </w:t>
    </w:r>
    <w:hyperlink r:id="rId1" w:history="1">
      <w:r w:rsidR="00A4021A" w:rsidRPr="00695F34">
        <w:rPr>
          <w:rStyle w:val="Hyperlink"/>
          <w:rFonts w:ascii="Franklin Gothic Book" w:hAnsi="Franklin Gothic Book" w:cs="Tahoma"/>
          <w:shadow/>
          <w:sz w:val="14"/>
          <w:lang w:val="bs-Latn-BA"/>
        </w:rPr>
        <w:t>info@zzousk.ba</w:t>
      </w:r>
    </w:hyperlink>
    <w:r w:rsidR="00A4021A" w:rsidRPr="00695F34">
      <w:rPr>
        <w:rFonts w:ascii="Franklin Gothic Book" w:hAnsi="Franklin Gothic Book" w:cs="Tahoma"/>
        <w:b/>
        <w:shadow/>
        <w:color w:val="1F497D" w:themeColor="text2"/>
        <w:sz w:val="14"/>
        <w:lang w:val="bs-Latn-BA"/>
      </w:rPr>
      <w:t xml:space="preserve"> </w:t>
    </w:r>
    <w:r w:rsidR="00695F34" w:rsidRPr="003837C7">
      <w:rPr>
        <w:rFonts w:ascii="Franklin Gothic Book" w:hAnsi="Franklin Gothic Book" w:cs="Tahoma"/>
        <w:b/>
        <w:shadow/>
        <w:color w:val="1F497D" w:themeColor="text2"/>
        <w:sz w:val="18"/>
        <w:lang w:val="bs-Latn-BA"/>
      </w:rPr>
      <w:t>I</w:t>
    </w:r>
    <w:r w:rsidR="00695F34" w:rsidRPr="00695F34">
      <w:rPr>
        <w:rFonts w:ascii="Franklin Gothic Book" w:hAnsi="Franklin Gothic Book" w:cs="Tahoma"/>
        <w:shadow/>
        <w:color w:val="1F497D" w:themeColor="text2"/>
        <w:sz w:val="14"/>
        <w:lang w:val="bs-Latn-BA"/>
      </w:rPr>
      <w:t xml:space="preserve"> </w:t>
    </w:r>
    <w:r w:rsidR="00A4021A" w:rsidRPr="00695F34">
      <w:rPr>
        <w:rFonts w:ascii="Franklin Gothic Book" w:hAnsi="Franklin Gothic Book" w:cs="Tahoma"/>
        <w:shadow/>
        <w:color w:val="1F497D" w:themeColor="text2"/>
        <w:sz w:val="14"/>
        <w:lang w:val="bs-Latn-BA"/>
      </w:rPr>
      <w:t xml:space="preserve">web: </w:t>
    </w:r>
    <w:hyperlink r:id="rId2" w:history="1">
      <w:r w:rsidR="00A4021A" w:rsidRPr="00695F34">
        <w:rPr>
          <w:rStyle w:val="Hyperlink"/>
          <w:rFonts w:ascii="Franklin Gothic Book" w:hAnsi="Franklin Gothic Book" w:cs="Tahoma"/>
          <w:shadow/>
          <w:sz w:val="14"/>
          <w:lang w:val="bs-Latn-BA"/>
        </w:rPr>
        <w:t>www.zzousk.ba</w:t>
      </w:r>
    </w:hyperlink>
    <w:r w:rsidR="00A4021A" w:rsidRPr="00695F34">
      <w:rPr>
        <w:rFonts w:ascii="Franklin Gothic Book" w:hAnsi="Franklin Gothic Book" w:cs="Tahoma"/>
        <w:shadow/>
        <w:color w:val="1F497D" w:themeColor="text2"/>
        <w:sz w:val="14"/>
        <w:lang w:val="bs-Latn-BA"/>
      </w:rPr>
      <w:t xml:space="preserve"> </w:t>
    </w:r>
    <w:r>
      <w:rPr>
        <w:rFonts w:ascii="Franklin Gothic Book" w:hAnsi="Franklin Gothic Book" w:cs="Tahoma"/>
        <w:shadow/>
        <w:color w:val="1F497D" w:themeColor="text2"/>
        <w:sz w:val="14"/>
        <w:lang w:val="bs-Latn-BA"/>
      </w:rPr>
      <w:t xml:space="preserve"> </w:t>
    </w:r>
    <w:r w:rsidRPr="003837C7">
      <w:rPr>
        <w:rFonts w:ascii="Franklin Gothic Book" w:hAnsi="Franklin Gothic Book" w:cs="Tahoma"/>
        <w:b/>
        <w:shadow/>
        <w:color w:val="1F497D" w:themeColor="text2"/>
        <w:sz w:val="18"/>
        <w:lang w:val="bs-Latn-BA"/>
      </w:rPr>
      <w:t>I</w:t>
    </w:r>
    <w:r w:rsidR="00A4021A" w:rsidRPr="003837C7">
      <w:rPr>
        <w:rFonts w:ascii="Tahoma" w:hAnsi="Tahoma" w:cs="Tahoma"/>
        <w:b/>
        <w:outline/>
        <w:color w:val="1F497D" w:themeColor="text2"/>
        <w:sz w:val="18"/>
        <w:lang w:val="bs-Latn-BA"/>
      </w:rPr>
      <w:t xml:space="preserve"> </w:t>
    </w:r>
    <w:r w:rsidR="00996665" w:rsidRPr="00996665">
      <w:rPr>
        <w:rFonts w:ascii="Tahoma" w:hAnsi="Tahoma" w:cs="Tahoma"/>
        <w:outline/>
        <w:noProof/>
        <w:sz w:val="16"/>
        <w:lang w:val="bs-Latn-BA"/>
      </w:rPr>
      <w:pict>
        <v:shape id="_x0000_s2064" type="#_x0000_t32" style="position:absolute;left:0;text-align:left;margin-left:98.85pt;margin-top:37.65pt;width:331.55pt;height:0;z-index:251672576;mso-position-horizontal-relative:text;mso-position-vertical-relative:text" o:connectortype="straight" strokecolor="#17365d [2415]"/>
      </w:pict>
    </w:r>
    <w:r w:rsidR="00994763" w:rsidRPr="00695F34">
      <w:rPr>
        <w:rFonts w:ascii="Tahoma" w:hAnsi="Tahoma" w:cs="Tahoma"/>
        <w:outline/>
        <w:sz w:val="16"/>
        <w:lang w:val="bs-Latn-BA"/>
      </w:rPr>
      <w:t xml:space="preserve">  </w:t>
    </w:r>
    <w:r w:rsidR="00994763" w:rsidRPr="00695F34">
      <w:rPr>
        <w:rFonts w:ascii="Tahoma" w:hAnsi="Tahoma" w:cs="Tahoma"/>
        <w:outline/>
        <w:sz w:val="18"/>
        <w:lang w:val="bs-Latn-B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C8" w:rsidRDefault="00B931C8" w:rsidP="000107E0">
      <w:r>
        <w:separator/>
      </w:r>
    </w:p>
  </w:footnote>
  <w:footnote w:type="continuationSeparator" w:id="1">
    <w:p w:rsidR="00B931C8" w:rsidRDefault="00B931C8" w:rsidP="00010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02B" w:rsidRDefault="00F7585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A4" w:rsidRDefault="002C075C" w:rsidP="00B2312A">
    <w:pPr>
      <w:pStyle w:val="Header"/>
      <w:jc w:val="center"/>
      <w:rPr>
        <w:sz w:val="16"/>
      </w:rPr>
    </w:pPr>
    <w:r w:rsidRPr="00535857">
      <w:rPr>
        <w:rFonts w:ascii="Arial Narrow" w:hAnsi="Arial Narrow"/>
        <w:shadow/>
        <w:color w:val="17365D" w:themeColor="text2" w:themeShade="BF"/>
        <w:sz w:val="16"/>
        <w:lang w:val="hr-BA"/>
      </w:rPr>
      <w:t>ZAVOD ZDRAVSTVENOG OSIGURANJA UNSKO-SANSKOG KANTONA</w:t>
    </w:r>
  </w:p>
  <w:p w:rsidR="002D1BC5" w:rsidRDefault="00996665">
    <w:pPr>
      <w:pStyle w:val="Header"/>
      <w:rPr>
        <w:sz w:val="16"/>
      </w:rPr>
    </w:pPr>
    <w:r w:rsidRPr="00996665">
      <w:rPr>
        <w:rFonts w:ascii="Arial Narrow" w:hAnsi="Arial Narrow"/>
        <w:shadow/>
        <w:noProof/>
        <w:color w:val="17365D" w:themeColor="text2" w:themeShade="BF"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74.3pt;margin-top:4.05pt;width:331.55pt;height:0;z-index:251674624" o:connectortype="straight" strokecolor="#17365d [2415]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51" w:rsidRDefault="00996665" w:rsidP="00695C51">
    <w:pPr>
      <w:pStyle w:val="Header"/>
      <w:jc w:val="right"/>
      <w:rPr>
        <w:rFonts w:ascii="Arial Narrow" w:hAnsi="Arial Narrow"/>
        <w:sz w:val="18"/>
        <w:lang w:val="hr-BA"/>
      </w:rPr>
    </w:pPr>
    <w:r w:rsidRPr="00996665">
      <w:rPr>
        <w:rFonts w:ascii="Arial Narrow" w:hAnsi="Arial Narrow"/>
        <w:noProof/>
        <w:sz w:val="18"/>
        <w:lang w:val="hr-BA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9.6pt;margin-top:-13.65pt;width:272.35pt;height:88.3pt;z-index:251659264;mso-width-relative:margin;mso-height-relative:margin" stroked="f">
          <v:textbox style="mso-next-textbox:#_x0000_s2051">
            <w:txbxContent>
              <w:p w:rsidR="006678FD" w:rsidRDefault="00AE35E3" w:rsidP="006678FD">
                <w:r>
                  <w:rPr>
                    <w:noProof/>
                  </w:rPr>
                  <w:drawing>
                    <wp:inline distT="0" distB="0" distL="0" distR="0">
                      <wp:extent cx="3064510" cy="1029970"/>
                      <wp:effectExtent l="19050" t="0" r="2540" b="0"/>
                      <wp:docPr id="1" name="Slika 0" descr="logotip royalblue eng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tip royalblue engl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64510" cy="1029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C075C" w:rsidRDefault="002C075C" w:rsidP="00535D9A">
    <w:pPr>
      <w:pStyle w:val="Header"/>
      <w:tabs>
        <w:tab w:val="clear" w:pos="9072"/>
        <w:tab w:val="right" w:pos="9639"/>
      </w:tabs>
      <w:ind w:right="-1"/>
      <w:jc w:val="right"/>
      <w:rPr>
        <w:rFonts w:ascii="Arial Narrow" w:hAnsi="Arial Narrow"/>
        <w:sz w:val="10"/>
        <w:lang w:val="hr-BA"/>
      </w:rPr>
    </w:pPr>
  </w:p>
  <w:p w:rsidR="002C075C" w:rsidRPr="002C075C" w:rsidRDefault="002C075C" w:rsidP="00535D9A">
    <w:pPr>
      <w:pStyle w:val="Header"/>
      <w:tabs>
        <w:tab w:val="clear" w:pos="9072"/>
        <w:tab w:val="right" w:pos="9639"/>
      </w:tabs>
      <w:ind w:right="-1"/>
      <w:jc w:val="right"/>
      <w:rPr>
        <w:rFonts w:ascii="Arial Narrow" w:hAnsi="Arial Narrow"/>
        <w:sz w:val="10"/>
        <w:lang w:val="hr-BA"/>
      </w:rPr>
    </w:pPr>
  </w:p>
  <w:p w:rsidR="006678FD" w:rsidRPr="00E41E89" w:rsidRDefault="00996665" w:rsidP="00535D9A">
    <w:pPr>
      <w:pStyle w:val="Header"/>
      <w:tabs>
        <w:tab w:val="clear" w:pos="9072"/>
        <w:tab w:val="right" w:pos="9639"/>
      </w:tabs>
      <w:ind w:right="-1"/>
      <w:jc w:val="right"/>
      <w:rPr>
        <w:rFonts w:ascii="Arial Narrow" w:hAnsi="Arial Narrow"/>
        <w:color w:val="1F497D" w:themeColor="text2"/>
        <w:sz w:val="18"/>
        <w:szCs w:val="18"/>
        <w:lang w:val="hr-BA"/>
      </w:rPr>
    </w:pPr>
    <w:r w:rsidRPr="00996665">
      <w:rPr>
        <w:rFonts w:ascii="Arial Narrow" w:hAnsi="Arial Narrow"/>
        <w:noProof/>
        <w:sz w:val="16"/>
        <w:szCs w:val="24"/>
        <w:lang w:val="hr-BA" w:eastAsia="zh-TW"/>
      </w:rPr>
      <w:pict>
        <v:shape id="_x0000_s2052" type="#_x0000_t202" style="position:absolute;left:0;text-align:left;margin-left:-5.8pt;margin-top:5.4pt;width:274.2pt;height:20.4pt;z-index:251660288;mso-width-relative:margin;mso-height-relative:margin" filled="f" stroked="f">
          <v:textbox style="mso-next-textbox:#_x0000_s2052">
            <w:txbxContent>
              <w:p w:rsidR="002C075C" w:rsidRPr="002C075C" w:rsidRDefault="002C075C" w:rsidP="002C075C">
                <w:pPr>
                  <w:pStyle w:val="NoSpacing"/>
                  <w:rPr>
                    <w:rFonts w:ascii="Arial Narrow" w:hAnsi="Arial Narrow"/>
                    <w:b/>
                    <w:color w:val="1F497D" w:themeColor="text2"/>
                    <w:sz w:val="2"/>
                  </w:rPr>
                </w:pPr>
              </w:p>
              <w:p w:rsidR="006678FD" w:rsidRPr="00695F34" w:rsidRDefault="006678FD" w:rsidP="002C075C">
                <w:pPr>
                  <w:pStyle w:val="NoSpacing"/>
                  <w:rPr>
                    <w:rFonts w:ascii="Franklin Gothic Book" w:hAnsi="Franklin Gothic Book"/>
                    <w:b/>
                    <w:color w:val="1F497D" w:themeColor="text2"/>
                    <w:sz w:val="18"/>
                  </w:rPr>
                </w:pPr>
                <w:r w:rsidRPr="00695F34">
                  <w:rPr>
                    <w:rFonts w:ascii="Franklin Gothic Book" w:hAnsi="Franklin Gothic Book"/>
                    <w:b/>
                    <w:color w:val="1F497D" w:themeColor="text2"/>
                    <w:sz w:val="18"/>
                  </w:rPr>
                  <w:t xml:space="preserve">ODJELJENJE ZA </w:t>
                </w:r>
                <w:r w:rsidR="00345E27">
                  <w:rPr>
                    <w:rFonts w:ascii="Franklin Gothic Book" w:hAnsi="Franklin Gothic Book"/>
                    <w:b/>
                    <w:color w:val="1F497D" w:themeColor="text2"/>
                    <w:sz w:val="18"/>
                  </w:rPr>
                  <w:t>NABAVKE I INFORMATIČKE POSLOVE</w:t>
                </w:r>
              </w:p>
            </w:txbxContent>
          </v:textbox>
        </v:shape>
      </w:pict>
    </w:r>
    <w:r w:rsidR="002A4D79" w:rsidRPr="002C075C">
      <w:t xml:space="preserve"> </w:t>
    </w:r>
    <w:r w:rsidR="002C075C" w:rsidRPr="00E41E89">
      <w:rPr>
        <w:rFonts w:ascii="Arial Narrow" w:hAnsi="Arial Narrow"/>
        <w:color w:val="1F497D" w:themeColor="text2"/>
        <w:sz w:val="16"/>
        <w:szCs w:val="18"/>
        <w:lang w:val="hr-BA"/>
      </w:rPr>
      <w:t xml:space="preserve">www.zzousk.ba </w:t>
    </w:r>
    <w:r w:rsidR="002323FD" w:rsidRPr="00E41E89">
      <w:rPr>
        <w:rFonts w:ascii="Arial Narrow" w:hAnsi="Arial Narrow"/>
        <w:b/>
        <w:color w:val="1F497D" w:themeColor="text2"/>
        <w:sz w:val="16"/>
        <w:szCs w:val="18"/>
        <w:lang w:val="hr-BA"/>
      </w:rPr>
      <w:t xml:space="preserve">I </w:t>
    </w:r>
    <w:r w:rsidR="002C075C" w:rsidRPr="00E41E89">
      <w:rPr>
        <w:rFonts w:ascii="Arial Narrow" w:hAnsi="Arial Narrow"/>
        <w:color w:val="1F497D" w:themeColor="text2"/>
        <w:sz w:val="16"/>
        <w:szCs w:val="18"/>
        <w:lang w:val="hr-BA"/>
      </w:rPr>
      <w:t>info@zzousk.ba</w:t>
    </w:r>
    <w:r w:rsidR="002C075C" w:rsidRPr="00E41E89">
      <w:rPr>
        <w:rFonts w:ascii="Arial Narrow" w:hAnsi="Arial Narrow"/>
        <w:color w:val="1F497D" w:themeColor="text2"/>
        <w:sz w:val="18"/>
        <w:szCs w:val="18"/>
        <w:lang w:val="hr-BA"/>
      </w:rPr>
      <w:t xml:space="preserve"> </w:t>
    </w:r>
  </w:p>
  <w:p w:rsidR="004F2E8E" w:rsidRPr="004F2E8E" w:rsidRDefault="00996665" w:rsidP="004F2E8E">
    <w:pPr>
      <w:pStyle w:val="Header"/>
      <w:jc w:val="center"/>
      <w:rPr>
        <w:rFonts w:ascii="Calibri" w:hAnsi="Calibri"/>
        <w:b/>
        <w:color w:val="003366"/>
        <w:sz w:val="8"/>
      </w:rPr>
    </w:pPr>
    <w:r w:rsidRPr="00996665">
      <w:rPr>
        <w:rFonts w:ascii="Arial Narrow" w:hAnsi="Arial Narrow"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1.7pt;margin-top:1.4pt;width:480.75pt;height:0;z-index:251662336" o:connectortype="straight" strokecolor="#17365d [2415]">
          <v:stroke startarrowwidth="narrow" endarrowwidth="narrow" endarrowlength="lon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95pt;height:19.7pt;visibility:visible;mso-wrap-style:square" o:bullet="t">
        <v:imagedata r:id="rId1" o:title=""/>
      </v:shape>
    </w:pict>
  </w:numPicBullet>
  <w:numPicBullet w:numPicBulletId="1">
    <w:pict>
      <v:shape id="_x0000_i1030" type="#_x0000_t75" style="width:19.7pt;height:19pt;visibility:visible;mso-wrap-style:square" o:bullet="t">
        <v:imagedata r:id="rId2" o:title=""/>
      </v:shape>
    </w:pict>
  </w:numPicBullet>
  <w:numPicBullet w:numPicBulletId="2">
    <w:pict>
      <v:shape id="_x0000_i1031" type="#_x0000_t75" style="width:19.7pt;height:19.7pt;visibility:visible;mso-wrap-style:square" o:bullet="t">
        <v:imagedata r:id="rId3" o:title=""/>
      </v:shape>
    </w:pict>
  </w:numPicBullet>
  <w:abstractNum w:abstractNumId="0">
    <w:nsid w:val="004E6776"/>
    <w:multiLevelType w:val="hybridMultilevel"/>
    <w:tmpl w:val="705E473C"/>
    <w:lvl w:ilvl="0" w:tplc="03900028">
      <w:numFmt w:val="bullet"/>
      <w:lvlText w:val="-"/>
      <w:lvlJc w:val="left"/>
      <w:pPr>
        <w:ind w:left="720" w:hanging="360"/>
      </w:pPr>
      <w:rPr>
        <w:rFonts w:ascii="Cambria Math" w:eastAsia="Calibri" w:hAnsi="Cambria Ma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50B14"/>
    <w:multiLevelType w:val="hybridMultilevel"/>
    <w:tmpl w:val="5D1C6D8C"/>
    <w:lvl w:ilvl="0" w:tplc="13C499A2">
      <w:numFmt w:val="bullet"/>
      <w:lvlText w:val="-"/>
      <w:lvlJc w:val="left"/>
      <w:pPr>
        <w:ind w:left="644" w:hanging="360"/>
      </w:pPr>
      <w:rPr>
        <w:rFonts w:ascii="Franklin Gothic Book" w:eastAsia="Calibri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C16B66"/>
    <w:multiLevelType w:val="hybridMultilevel"/>
    <w:tmpl w:val="D0ACE5EC"/>
    <w:lvl w:ilvl="0" w:tplc="55FC1B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2ED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E66B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409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CC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D25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FA6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168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C83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D7E5F75"/>
    <w:multiLevelType w:val="hybridMultilevel"/>
    <w:tmpl w:val="B0ECFD60"/>
    <w:lvl w:ilvl="0" w:tplc="B540091C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0D8604EB"/>
    <w:multiLevelType w:val="hybridMultilevel"/>
    <w:tmpl w:val="5648A3FA"/>
    <w:lvl w:ilvl="0" w:tplc="C40A4FAE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B3EA9"/>
    <w:multiLevelType w:val="hybridMultilevel"/>
    <w:tmpl w:val="9F78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66470"/>
    <w:multiLevelType w:val="hybridMultilevel"/>
    <w:tmpl w:val="AC42EA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097610"/>
    <w:multiLevelType w:val="hybridMultilevel"/>
    <w:tmpl w:val="4E6CF9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04511A"/>
    <w:multiLevelType w:val="hybridMultilevel"/>
    <w:tmpl w:val="295C2AA4"/>
    <w:lvl w:ilvl="0" w:tplc="B540091C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19824BFD"/>
    <w:multiLevelType w:val="hybridMultilevel"/>
    <w:tmpl w:val="D5F22A86"/>
    <w:lvl w:ilvl="0" w:tplc="5914D5A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24ED6"/>
    <w:multiLevelType w:val="hybridMultilevel"/>
    <w:tmpl w:val="C9F41108"/>
    <w:lvl w:ilvl="0" w:tplc="B5400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977580"/>
    <w:multiLevelType w:val="hybridMultilevel"/>
    <w:tmpl w:val="206C5536"/>
    <w:lvl w:ilvl="0" w:tplc="E2B6E01C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2">
    <w:nsid w:val="21B96160"/>
    <w:multiLevelType w:val="hybridMultilevel"/>
    <w:tmpl w:val="CAD6EC88"/>
    <w:lvl w:ilvl="0" w:tplc="C57828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42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465D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5E7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DAE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745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FE4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83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F0F7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1CB1748"/>
    <w:multiLevelType w:val="hybridMultilevel"/>
    <w:tmpl w:val="CD304022"/>
    <w:lvl w:ilvl="0" w:tplc="AB686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56C7A"/>
    <w:multiLevelType w:val="hybridMultilevel"/>
    <w:tmpl w:val="8550E866"/>
    <w:lvl w:ilvl="0" w:tplc="03900028">
      <w:numFmt w:val="bullet"/>
      <w:lvlText w:val="-"/>
      <w:lvlJc w:val="left"/>
      <w:pPr>
        <w:ind w:left="720" w:hanging="360"/>
      </w:pPr>
      <w:rPr>
        <w:rFonts w:ascii="Cambria Math" w:eastAsia="Calibri" w:hAnsi="Cambria Ma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F7143"/>
    <w:multiLevelType w:val="hybridMultilevel"/>
    <w:tmpl w:val="B41E7F9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7720490"/>
    <w:multiLevelType w:val="hybridMultilevel"/>
    <w:tmpl w:val="5B4C05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8D1BAD"/>
    <w:multiLevelType w:val="hybridMultilevel"/>
    <w:tmpl w:val="7D9C57A0"/>
    <w:lvl w:ilvl="0" w:tplc="4A54F5C8">
      <w:start w:val="1"/>
      <w:numFmt w:val="bullet"/>
      <w:lvlText w:val="-"/>
      <w:lvlJc w:val="left"/>
      <w:pPr>
        <w:ind w:left="720" w:hanging="360"/>
      </w:pPr>
      <w:rPr>
        <w:rFonts w:ascii="Cambria Math" w:eastAsia="Calibri" w:hAnsi="Cambria Math" w:cs="Times New Roman" w:hint="default"/>
        <w:i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01ACF"/>
    <w:multiLevelType w:val="hybridMultilevel"/>
    <w:tmpl w:val="3ACC2520"/>
    <w:lvl w:ilvl="0" w:tplc="B540091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1037D24"/>
    <w:multiLevelType w:val="hybridMultilevel"/>
    <w:tmpl w:val="3B385B06"/>
    <w:lvl w:ilvl="0" w:tplc="E934F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3F6A50"/>
    <w:multiLevelType w:val="hybridMultilevel"/>
    <w:tmpl w:val="9E98A4BA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39AF2E23"/>
    <w:multiLevelType w:val="hybridMultilevel"/>
    <w:tmpl w:val="4A38CB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F265966"/>
    <w:multiLevelType w:val="hybridMultilevel"/>
    <w:tmpl w:val="C89ED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653C2F"/>
    <w:multiLevelType w:val="hybridMultilevel"/>
    <w:tmpl w:val="484CE7B0"/>
    <w:lvl w:ilvl="0" w:tplc="F6FA9C6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43A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EE2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A8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D01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69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66B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6E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4BD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259190D"/>
    <w:multiLevelType w:val="hybridMultilevel"/>
    <w:tmpl w:val="368294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D110B8"/>
    <w:multiLevelType w:val="hybridMultilevel"/>
    <w:tmpl w:val="219A8B9A"/>
    <w:lvl w:ilvl="0" w:tplc="B5400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C086A"/>
    <w:multiLevelType w:val="hybridMultilevel"/>
    <w:tmpl w:val="368294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410F1A"/>
    <w:multiLevelType w:val="hybridMultilevel"/>
    <w:tmpl w:val="11C87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75F34"/>
    <w:multiLevelType w:val="hybridMultilevel"/>
    <w:tmpl w:val="1DFA7892"/>
    <w:lvl w:ilvl="0" w:tplc="6B9223AE">
      <w:start w:val="37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5049C4"/>
    <w:multiLevelType w:val="hybridMultilevel"/>
    <w:tmpl w:val="46626A6E"/>
    <w:lvl w:ilvl="0" w:tplc="994C74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ACB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AEAF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B68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6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3CF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18A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0F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86EE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0883FBD"/>
    <w:multiLevelType w:val="hybridMultilevel"/>
    <w:tmpl w:val="374CB808"/>
    <w:lvl w:ilvl="0" w:tplc="7982F734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09" w:hanging="360"/>
      </w:pPr>
    </w:lvl>
    <w:lvl w:ilvl="2" w:tplc="141A001B" w:tentative="1">
      <w:start w:val="1"/>
      <w:numFmt w:val="lowerRoman"/>
      <w:lvlText w:val="%3."/>
      <w:lvlJc w:val="right"/>
      <w:pPr>
        <w:ind w:left="2129" w:hanging="180"/>
      </w:pPr>
    </w:lvl>
    <w:lvl w:ilvl="3" w:tplc="141A000F" w:tentative="1">
      <w:start w:val="1"/>
      <w:numFmt w:val="decimal"/>
      <w:lvlText w:val="%4."/>
      <w:lvlJc w:val="left"/>
      <w:pPr>
        <w:ind w:left="2849" w:hanging="360"/>
      </w:pPr>
    </w:lvl>
    <w:lvl w:ilvl="4" w:tplc="141A0019" w:tentative="1">
      <w:start w:val="1"/>
      <w:numFmt w:val="lowerLetter"/>
      <w:lvlText w:val="%5."/>
      <w:lvlJc w:val="left"/>
      <w:pPr>
        <w:ind w:left="3569" w:hanging="360"/>
      </w:pPr>
    </w:lvl>
    <w:lvl w:ilvl="5" w:tplc="141A001B" w:tentative="1">
      <w:start w:val="1"/>
      <w:numFmt w:val="lowerRoman"/>
      <w:lvlText w:val="%6."/>
      <w:lvlJc w:val="right"/>
      <w:pPr>
        <w:ind w:left="4289" w:hanging="180"/>
      </w:pPr>
    </w:lvl>
    <w:lvl w:ilvl="6" w:tplc="141A000F" w:tentative="1">
      <w:start w:val="1"/>
      <w:numFmt w:val="decimal"/>
      <w:lvlText w:val="%7."/>
      <w:lvlJc w:val="left"/>
      <w:pPr>
        <w:ind w:left="5009" w:hanging="360"/>
      </w:pPr>
    </w:lvl>
    <w:lvl w:ilvl="7" w:tplc="141A0019" w:tentative="1">
      <w:start w:val="1"/>
      <w:numFmt w:val="lowerLetter"/>
      <w:lvlText w:val="%8."/>
      <w:lvlJc w:val="left"/>
      <w:pPr>
        <w:ind w:left="5729" w:hanging="360"/>
      </w:pPr>
    </w:lvl>
    <w:lvl w:ilvl="8" w:tplc="14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1">
    <w:nsid w:val="51876E64"/>
    <w:multiLevelType w:val="hybridMultilevel"/>
    <w:tmpl w:val="D89431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504B41"/>
    <w:multiLevelType w:val="hybridMultilevel"/>
    <w:tmpl w:val="DD3A729A"/>
    <w:lvl w:ilvl="0" w:tplc="C62875A6">
      <w:numFmt w:val="bullet"/>
      <w:lvlText w:val="-"/>
      <w:lvlJc w:val="left"/>
      <w:pPr>
        <w:ind w:left="644" w:hanging="360"/>
      </w:pPr>
      <w:rPr>
        <w:rFonts w:ascii="Cambria Math" w:eastAsia="Calibri" w:hAnsi="Cambria Ma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BF6368F"/>
    <w:multiLevelType w:val="hybridMultilevel"/>
    <w:tmpl w:val="719AA3CC"/>
    <w:lvl w:ilvl="0" w:tplc="03900028">
      <w:numFmt w:val="bullet"/>
      <w:lvlText w:val="-"/>
      <w:lvlJc w:val="left"/>
      <w:pPr>
        <w:ind w:left="720" w:hanging="360"/>
      </w:pPr>
      <w:rPr>
        <w:rFonts w:ascii="Cambria Math" w:eastAsia="Calibri" w:hAnsi="Cambria Math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53963"/>
    <w:multiLevelType w:val="hybridMultilevel"/>
    <w:tmpl w:val="5810D40E"/>
    <w:lvl w:ilvl="0" w:tplc="8928581A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D245846"/>
    <w:multiLevelType w:val="hybridMultilevel"/>
    <w:tmpl w:val="A11899CA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>
    <w:nsid w:val="6E1B4711"/>
    <w:multiLevelType w:val="hybridMultilevel"/>
    <w:tmpl w:val="391C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05735"/>
    <w:multiLevelType w:val="hybridMultilevel"/>
    <w:tmpl w:val="368294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A46959"/>
    <w:multiLevelType w:val="hybridMultilevel"/>
    <w:tmpl w:val="A7723DD2"/>
    <w:lvl w:ilvl="0" w:tplc="E934F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A61A85"/>
    <w:multiLevelType w:val="hybridMultilevel"/>
    <w:tmpl w:val="368294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004F0E"/>
    <w:multiLevelType w:val="hybridMultilevel"/>
    <w:tmpl w:val="7A7E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990FA3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B2121"/>
    <w:multiLevelType w:val="hybridMultilevel"/>
    <w:tmpl w:val="EB8C0EF6"/>
    <w:lvl w:ilvl="0" w:tplc="5A18A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1072F9"/>
    <w:multiLevelType w:val="hybridMultilevel"/>
    <w:tmpl w:val="3682940A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1"/>
  </w:num>
  <w:num w:numId="3">
    <w:abstractNumId w:val="13"/>
  </w:num>
  <w:num w:numId="4">
    <w:abstractNumId w:val="4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4"/>
  </w:num>
  <w:num w:numId="8">
    <w:abstractNumId w:val="11"/>
  </w:num>
  <w:num w:numId="9">
    <w:abstractNumId w:val="19"/>
  </w:num>
  <w:num w:numId="10">
    <w:abstractNumId w:val="7"/>
  </w:num>
  <w:num w:numId="11">
    <w:abstractNumId w:val="22"/>
  </w:num>
  <w:num w:numId="12">
    <w:abstractNumId w:val="36"/>
  </w:num>
  <w:num w:numId="13">
    <w:abstractNumId w:val="21"/>
  </w:num>
  <w:num w:numId="14">
    <w:abstractNumId w:val="6"/>
  </w:num>
  <w:num w:numId="15">
    <w:abstractNumId w:val="35"/>
  </w:num>
  <w:num w:numId="16">
    <w:abstractNumId w:val="31"/>
  </w:num>
  <w:num w:numId="17">
    <w:abstractNumId w:val="16"/>
  </w:num>
  <w:num w:numId="18">
    <w:abstractNumId w:val="18"/>
  </w:num>
  <w:num w:numId="19">
    <w:abstractNumId w:val="40"/>
  </w:num>
  <w:num w:numId="20">
    <w:abstractNumId w:val="25"/>
  </w:num>
  <w:num w:numId="21">
    <w:abstractNumId w:val="26"/>
  </w:num>
  <w:num w:numId="22">
    <w:abstractNumId w:val="39"/>
  </w:num>
  <w:num w:numId="23">
    <w:abstractNumId w:val="27"/>
  </w:num>
  <w:num w:numId="24">
    <w:abstractNumId w:val="37"/>
  </w:num>
  <w:num w:numId="25">
    <w:abstractNumId w:val="24"/>
  </w:num>
  <w:num w:numId="26">
    <w:abstractNumId w:val="20"/>
  </w:num>
  <w:num w:numId="27">
    <w:abstractNumId w:val="8"/>
  </w:num>
  <w:num w:numId="28">
    <w:abstractNumId w:val="3"/>
  </w:num>
  <w:num w:numId="29">
    <w:abstractNumId w:val="9"/>
  </w:num>
  <w:num w:numId="30">
    <w:abstractNumId w:val="0"/>
  </w:num>
  <w:num w:numId="31">
    <w:abstractNumId w:val="32"/>
  </w:num>
  <w:num w:numId="32">
    <w:abstractNumId w:val="14"/>
  </w:num>
  <w:num w:numId="33">
    <w:abstractNumId w:val="33"/>
  </w:num>
  <w:num w:numId="34">
    <w:abstractNumId w:val="30"/>
  </w:num>
  <w:num w:numId="35">
    <w:abstractNumId w:val="17"/>
  </w:num>
  <w:num w:numId="36">
    <w:abstractNumId w:val="29"/>
  </w:num>
  <w:num w:numId="37">
    <w:abstractNumId w:val="2"/>
  </w:num>
  <w:num w:numId="38">
    <w:abstractNumId w:val="12"/>
  </w:num>
  <w:num w:numId="39">
    <w:abstractNumId w:val="23"/>
  </w:num>
  <w:num w:numId="40">
    <w:abstractNumId w:val="1"/>
  </w:num>
  <w:num w:numId="41">
    <w:abstractNumId w:val="4"/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1986"/>
    <o:shapelayout v:ext="edit">
      <o:idmap v:ext="edit" data="2"/>
      <o:rules v:ext="edit">
        <o:r id="V:Rule7" type="connector" idref="#_x0000_s2059"/>
        <o:r id="V:Rule8" type="connector" idref="#_x0000_s2068"/>
        <o:r id="V:Rule9" type="connector" idref="#_x0000_s2072"/>
        <o:r id="V:Rule10" type="connector" idref="#_x0000_s2064"/>
        <o:r id="V:Rule11" type="connector" idref="#_x0000_s2070"/>
        <o:r id="V:Rule1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225F1"/>
    <w:rsid w:val="00001320"/>
    <w:rsid w:val="000029DB"/>
    <w:rsid w:val="00003BFD"/>
    <w:rsid w:val="00007E0F"/>
    <w:rsid w:val="00010481"/>
    <w:rsid w:val="000107E0"/>
    <w:rsid w:val="00011818"/>
    <w:rsid w:val="00015678"/>
    <w:rsid w:val="0002037C"/>
    <w:rsid w:val="00020EA3"/>
    <w:rsid w:val="00021B39"/>
    <w:rsid w:val="00022FBC"/>
    <w:rsid w:val="0002374E"/>
    <w:rsid w:val="0003077D"/>
    <w:rsid w:val="00030DA2"/>
    <w:rsid w:val="00036CDB"/>
    <w:rsid w:val="00047177"/>
    <w:rsid w:val="00053480"/>
    <w:rsid w:val="0006237D"/>
    <w:rsid w:val="000629D7"/>
    <w:rsid w:val="0006329E"/>
    <w:rsid w:val="00063D0C"/>
    <w:rsid w:val="00066919"/>
    <w:rsid w:val="000712A0"/>
    <w:rsid w:val="00072D2E"/>
    <w:rsid w:val="00072D67"/>
    <w:rsid w:val="0007313D"/>
    <w:rsid w:val="0007547C"/>
    <w:rsid w:val="00075A62"/>
    <w:rsid w:val="0007745E"/>
    <w:rsid w:val="00091195"/>
    <w:rsid w:val="0009242E"/>
    <w:rsid w:val="00093802"/>
    <w:rsid w:val="00094324"/>
    <w:rsid w:val="00097DD9"/>
    <w:rsid w:val="000A1FFE"/>
    <w:rsid w:val="000A6FF7"/>
    <w:rsid w:val="000B18DC"/>
    <w:rsid w:val="000C1D59"/>
    <w:rsid w:val="000C3BB3"/>
    <w:rsid w:val="000C422B"/>
    <w:rsid w:val="000C4819"/>
    <w:rsid w:val="000D0100"/>
    <w:rsid w:val="000D0C67"/>
    <w:rsid w:val="000D2887"/>
    <w:rsid w:val="000D425F"/>
    <w:rsid w:val="000D74D1"/>
    <w:rsid w:val="000D7E2A"/>
    <w:rsid w:val="000E628C"/>
    <w:rsid w:val="000F0612"/>
    <w:rsid w:val="000F23B3"/>
    <w:rsid w:val="000F4A6A"/>
    <w:rsid w:val="001010FB"/>
    <w:rsid w:val="0011085F"/>
    <w:rsid w:val="001115C6"/>
    <w:rsid w:val="00112952"/>
    <w:rsid w:val="00115AF0"/>
    <w:rsid w:val="00120227"/>
    <w:rsid w:val="00120B02"/>
    <w:rsid w:val="00122C22"/>
    <w:rsid w:val="0012607E"/>
    <w:rsid w:val="0013196A"/>
    <w:rsid w:val="00132678"/>
    <w:rsid w:val="00142FC9"/>
    <w:rsid w:val="001472F3"/>
    <w:rsid w:val="00150D1C"/>
    <w:rsid w:val="001516B0"/>
    <w:rsid w:val="00151FF1"/>
    <w:rsid w:val="0015311F"/>
    <w:rsid w:val="001558E1"/>
    <w:rsid w:val="00155D90"/>
    <w:rsid w:val="001566A6"/>
    <w:rsid w:val="00160996"/>
    <w:rsid w:val="001613CF"/>
    <w:rsid w:val="00161694"/>
    <w:rsid w:val="0016760E"/>
    <w:rsid w:val="00167E0D"/>
    <w:rsid w:val="001728B5"/>
    <w:rsid w:val="00173830"/>
    <w:rsid w:val="00174CB9"/>
    <w:rsid w:val="00175B62"/>
    <w:rsid w:val="00177BFC"/>
    <w:rsid w:val="00177EE3"/>
    <w:rsid w:val="00180E2F"/>
    <w:rsid w:val="001855F4"/>
    <w:rsid w:val="001859D9"/>
    <w:rsid w:val="00195811"/>
    <w:rsid w:val="00195DCE"/>
    <w:rsid w:val="001A6DDC"/>
    <w:rsid w:val="001C0955"/>
    <w:rsid w:val="001C1FC8"/>
    <w:rsid w:val="001D2C4C"/>
    <w:rsid w:val="001D388C"/>
    <w:rsid w:val="001D7EA9"/>
    <w:rsid w:val="001E41F2"/>
    <w:rsid w:val="001E7A8B"/>
    <w:rsid w:val="001F0206"/>
    <w:rsid w:val="001F2F9F"/>
    <w:rsid w:val="001F35A2"/>
    <w:rsid w:val="001F3883"/>
    <w:rsid w:val="001F4E77"/>
    <w:rsid w:val="001F6F32"/>
    <w:rsid w:val="00203313"/>
    <w:rsid w:val="002037D0"/>
    <w:rsid w:val="002140F3"/>
    <w:rsid w:val="00215B61"/>
    <w:rsid w:val="00222B61"/>
    <w:rsid w:val="00224711"/>
    <w:rsid w:val="00225844"/>
    <w:rsid w:val="00232355"/>
    <w:rsid w:val="002323FD"/>
    <w:rsid w:val="0023392D"/>
    <w:rsid w:val="00234EA1"/>
    <w:rsid w:val="00237034"/>
    <w:rsid w:val="00240E0D"/>
    <w:rsid w:val="00241787"/>
    <w:rsid w:val="00242226"/>
    <w:rsid w:val="0024279F"/>
    <w:rsid w:val="002433D3"/>
    <w:rsid w:val="002509CF"/>
    <w:rsid w:val="00251BDB"/>
    <w:rsid w:val="00251C19"/>
    <w:rsid w:val="0025602B"/>
    <w:rsid w:val="00261E9A"/>
    <w:rsid w:val="00270EB3"/>
    <w:rsid w:val="00271A6F"/>
    <w:rsid w:val="00271D74"/>
    <w:rsid w:val="00276678"/>
    <w:rsid w:val="00280A91"/>
    <w:rsid w:val="002825B0"/>
    <w:rsid w:val="002873C3"/>
    <w:rsid w:val="002966E4"/>
    <w:rsid w:val="00296E5B"/>
    <w:rsid w:val="002A1C2A"/>
    <w:rsid w:val="002A2107"/>
    <w:rsid w:val="002A4D79"/>
    <w:rsid w:val="002A59AB"/>
    <w:rsid w:val="002A6833"/>
    <w:rsid w:val="002A6AA7"/>
    <w:rsid w:val="002A77B3"/>
    <w:rsid w:val="002C075C"/>
    <w:rsid w:val="002C186C"/>
    <w:rsid w:val="002C2155"/>
    <w:rsid w:val="002C2EBB"/>
    <w:rsid w:val="002C416C"/>
    <w:rsid w:val="002C4789"/>
    <w:rsid w:val="002C7BAE"/>
    <w:rsid w:val="002D08C3"/>
    <w:rsid w:val="002D14FC"/>
    <w:rsid w:val="002D1BC5"/>
    <w:rsid w:val="002D7C16"/>
    <w:rsid w:val="002E0084"/>
    <w:rsid w:val="002E7F37"/>
    <w:rsid w:val="002F2C53"/>
    <w:rsid w:val="003014CF"/>
    <w:rsid w:val="003023FF"/>
    <w:rsid w:val="00302461"/>
    <w:rsid w:val="003038B5"/>
    <w:rsid w:val="0030467C"/>
    <w:rsid w:val="00311366"/>
    <w:rsid w:val="003133EA"/>
    <w:rsid w:val="00320C68"/>
    <w:rsid w:val="00321A26"/>
    <w:rsid w:val="00330837"/>
    <w:rsid w:val="0033322C"/>
    <w:rsid w:val="00343818"/>
    <w:rsid w:val="00345E27"/>
    <w:rsid w:val="00346DC6"/>
    <w:rsid w:val="00350C44"/>
    <w:rsid w:val="00351E2B"/>
    <w:rsid w:val="003574BB"/>
    <w:rsid w:val="00360DD5"/>
    <w:rsid w:val="00361235"/>
    <w:rsid w:val="00361A05"/>
    <w:rsid w:val="003620BF"/>
    <w:rsid w:val="003624A4"/>
    <w:rsid w:val="00373CED"/>
    <w:rsid w:val="00375CE3"/>
    <w:rsid w:val="00376594"/>
    <w:rsid w:val="00376BBD"/>
    <w:rsid w:val="00377E38"/>
    <w:rsid w:val="003800A4"/>
    <w:rsid w:val="00380B9A"/>
    <w:rsid w:val="003826A1"/>
    <w:rsid w:val="00382FD3"/>
    <w:rsid w:val="003837C7"/>
    <w:rsid w:val="003A0641"/>
    <w:rsid w:val="003A0D4C"/>
    <w:rsid w:val="003A17DD"/>
    <w:rsid w:val="003A1D43"/>
    <w:rsid w:val="003A3D65"/>
    <w:rsid w:val="003A7303"/>
    <w:rsid w:val="003A73C2"/>
    <w:rsid w:val="003B0D09"/>
    <w:rsid w:val="003C1045"/>
    <w:rsid w:val="003C15E0"/>
    <w:rsid w:val="003C26F9"/>
    <w:rsid w:val="003C309A"/>
    <w:rsid w:val="003C36EB"/>
    <w:rsid w:val="003C58D7"/>
    <w:rsid w:val="003D2D35"/>
    <w:rsid w:val="003D57CE"/>
    <w:rsid w:val="003D7820"/>
    <w:rsid w:val="003E0C0E"/>
    <w:rsid w:val="003E0E25"/>
    <w:rsid w:val="003E0FAC"/>
    <w:rsid w:val="003E12DE"/>
    <w:rsid w:val="003E59BB"/>
    <w:rsid w:val="003F0D7B"/>
    <w:rsid w:val="003F32FE"/>
    <w:rsid w:val="003F5180"/>
    <w:rsid w:val="003F78BD"/>
    <w:rsid w:val="00402416"/>
    <w:rsid w:val="004044C8"/>
    <w:rsid w:val="00406305"/>
    <w:rsid w:val="0041163A"/>
    <w:rsid w:val="00413E18"/>
    <w:rsid w:val="004210D0"/>
    <w:rsid w:val="00423108"/>
    <w:rsid w:val="0042497F"/>
    <w:rsid w:val="00433E4B"/>
    <w:rsid w:val="00435879"/>
    <w:rsid w:val="00436A01"/>
    <w:rsid w:val="004404A8"/>
    <w:rsid w:val="00440E5E"/>
    <w:rsid w:val="00446B5F"/>
    <w:rsid w:val="00450FFF"/>
    <w:rsid w:val="00453712"/>
    <w:rsid w:val="004602E4"/>
    <w:rsid w:val="0046439C"/>
    <w:rsid w:val="004647EE"/>
    <w:rsid w:val="00466630"/>
    <w:rsid w:val="00473812"/>
    <w:rsid w:val="00474DE7"/>
    <w:rsid w:val="00481DE9"/>
    <w:rsid w:val="004845F2"/>
    <w:rsid w:val="00486804"/>
    <w:rsid w:val="004903D6"/>
    <w:rsid w:val="00492D00"/>
    <w:rsid w:val="004938D0"/>
    <w:rsid w:val="004950C5"/>
    <w:rsid w:val="004A0A15"/>
    <w:rsid w:val="004A1D8F"/>
    <w:rsid w:val="004A49B6"/>
    <w:rsid w:val="004B3ADB"/>
    <w:rsid w:val="004B74D0"/>
    <w:rsid w:val="004B782B"/>
    <w:rsid w:val="004D6B6F"/>
    <w:rsid w:val="004D6EAA"/>
    <w:rsid w:val="004D72EA"/>
    <w:rsid w:val="004E71A3"/>
    <w:rsid w:val="004F2A19"/>
    <w:rsid w:val="004F2E8E"/>
    <w:rsid w:val="004F32BC"/>
    <w:rsid w:val="00502E1E"/>
    <w:rsid w:val="00503725"/>
    <w:rsid w:val="005047B9"/>
    <w:rsid w:val="00511BBD"/>
    <w:rsid w:val="005133DB"/>
    <w:rsid w:val="00520A10"/>
    <w:rsid w:val="00522685"/>
    <w:rsid w:val="0052364D"/>
    <w:rsid w:val="005255B8"/>
    <w:rsid w:val="00531EAF"/>
    <w:rsid w:val="00535857"/>
    <w:rsid w:val="00535D9A"/>
    <w:rsid w:val="00537B20"/>
    <w:rsid w:val="005446C8"/>
    <w:rsid w:val="00546E65"/>
    <w:rsid w:val="005576A2"/>
    <w:rsid w:val="00564F6E"/>
    <w:rsid w:val="00573419"/>
    <w:rsid w:val="005771FE"/>
    <w:rsid w:val="00577A96"/>
    <w:rsid w:val="00577C73"/>
    <w:rsid w:val="00587F7A"/>
    <w:rsid w:val="00592B7E"/>
    <w:rsid w:val="00593269"/>
    <w:rsid w:val="00596F3E"/>
    <w:rsid w:val="005A0111"/>
    <w:rsid w:val="005A5E0D"/>
    <w:rsid w:val="005A7D91"/>
    <w:rsid w:val="005B54FD"/>
    <w:rsid w:val="005C09E3"/>
    <w:rsid w:val="005C6AB3"/>
    <w:rsid w:val="005D0F81"/>
    <w:rsid w:val="005D68A9"/>
    <w:rsid w:val="005F4C80"/>
    <w:rsid w:val="005F55E9"/>
    <w:rsid w:val="005F6F19"/>
    <w:rsid w:val="00616F66"/>
    <w:rsid w:val="00617522"/>
    <w:rsid w:val="006232DA"/>
    <w:rsid w:val="006250BC"/>
    <w:rsid w:val="006263D9"/>
    <w:rsid w:val="00631C25"/>
    <w:rsid w:val="00633C05"/>
    <w:rsid w:val="0063584B"/>
    <w:rsid w:val="00635EFD"/>
    <w:rsid w:val="00635F9C"/>
    <w:rsid w:val="00636BD8"/>
    <w:rsid w:val="00641901"/>
    <w:rsid w:val="00642A68"/>
    <w:rsid w:val="0064502B"/>
    <w:rsid w:val="00652FF5"/>
    <w:rsid w:val="006555D0"/>
    <w:rsid w:val="00655EE9"/>
    <w:rsid w:val="0066012B"/>
    <w:rsid w:val="006603A6"/>
    <w:rsid w:val="00660451"/>
    <w:rsid w:val="00663DA1"/>
    <w:rsid w:val="0066736C"/>
    <w:rsid w:val="006678FD"/>
    <w:rsid w:val="006742FC"/>
    <w:rsid w:val="00677233"/>
    <w:rsid w:val="0068009B"/>
    <w:rsid w:val="00687395"/>
    <w:rsid w:val="00695704"/>
    <w:rsid w:val="00695C51"/>
    <w:rsid w:val="00695F34"/>
    <w:rsid w:val="006B1780"/>
    <w:rsid w:val="006B22D9"/>
    <w:rsid w:val="006B4A27"/>
    <w:rsid w:val="006B6AA4"/>
    <w:rsid w:val="006C0841"/>
    <w:rsid w:val="006C0F22"/>
    <w:rsid w:val="006C5764"/>
    <w:rsid w:val="006C576A"/>
    <w:rsid w:val="006C5871"/>
    <w:rsid w:val="006D2085"/>
    <w:rsid w:val="006E7794"/>
    <w:rsid w:val="006F0DA5"/>
    <w:rsid w:val="006F3D58"/>
    <w:rsid w:val="006F49A9"/>
    <w:rsid w:val="00701920"/>
    <w:rsid w:val="00710096"/>
    <w:rsid w:val="007114D6"/>
    <w:rsid w:val="007115DA"/>
    <w:rsid w:val="00716903"/>
    <w:rsid w:val="00722687"/>
    <w:rsid w:val="0072329E"/>
    <w:rsid w:val="00723629"/>
    <w:rsid w:val="0072492A"/>
    <w:rsid w:val="0072708F"/>
    <w:rsid w:val="007303F1"/>
    <w:rsid w:val="00732FD8"/>
    <w:rsid w:val="0073576B"/>
    <w:rsid w:val="0073599A"/>
    <w:rsid w:val="00736191"/>
    <w:rsid w:val="007421D7"/>
    <w:rsid w:val="00742F5F"/>
    <w:rsid w:val="0074314B"/>
    <w:rsid w:val="00744D8A"/>
    <w:rsid w:val="00745CB5"/>
    <w:rsid w:val="00757511"/>
    <w:rsid w:val="0076115B"/>
    <w:rsid w:val="00761F71"/>
    <w:rsid w:val="007638C3"/>
    <w:rsid w:val="00764121"/>
    <w:rsid w:val="0076700E"/>
    <w:rsid w:val="00767836"/>
    <w:rsid w:val="00767EFE"/>
    <w:rsid w:val="007722D2"/>
    <w:rsid w:val="00772CE2"/>
    <w:rsid w:val="007767B2"/>
    <w:rsid w:val="007802CE"/>
    <w:rsid w:val="00783439"/>
    <w:rsid w:val="00784182"/>
    <w:rsid w:val="007935C7"/>
    <w:rsid w:val="00793AD7"/>
    <w:rsid w:val="0079490D"/>
    <w:rsid w:val="007950A8"/>
    <w:rsid w:val="007A0478"/>
    <w:rsid w:val="007B25E0"/>
    <w:rsid w:val="007B34A7"/>
    <w:rsid w:val="007B4F76"/>
    <w:rsid w:val="007D4F47"/>
    <w:rsid w:val="007E142A"/>
    <w:rsid w:val="007E24EE"/>
    <w:rsid w:val="007E7203"/>
    <w:rsid w:val="007E7C51"/>
    <w:rsid w:val="007F0DCF"/>
    <w:rsid w:val="007F6A67"/>
    <w:rsid w:val="007F7CB4"/>
    <w:rsid w:val="00800609"/>
    <w:rsid w:val="00801E90"/>
    <w:rsid w:val="00802DD3"/>
    <w:rsid w:val="008051F9"/>
    <w:rsid w:val="008145A9"/>
    <w:rsid w:val="00817F11"/>
    <w:rsid w:val="008201D8"/>
    <w:rsid w:val="0082061E"/>
    <w:rsid w:val="00822658"/>
    <w:rsid w:val="008226AF"/>
    <w:rsid w:val="008233C9"/>
    <w:rsid w:val="00826B10"/>
    <w:rsid w:val="008318BD"/>
    <w:rsid w:val="00840477"/>
    <w:rsid w:val="00840EBD"/>
    <w:rsid w:val="00850072"/>
    <w:rsid w:val="008549B9"/>
    <w:rsid w:val="00855098"/>
    <w:rsid w:val="00855238"/>
    <w:rsid w:val="00862676"/>
    <w:rsid w:val="00862A5F"/>
    <w:rsid w:val="008667C1"/>
    <w:rsid w:val="008671B1"/>
    <w:rsid w:val="00874840"/>
    <w:rsid w:val="008843E6"/>
    <w:rsid w:val="0088740B"/>
    <w:rsid w:val="00891AFB"/>
    <w:rsid w:val="008928A1"/>
    <w:rsid w:val="00892A41"/>
    <w:rsid w:val="00892F08"/>
    <w:rsid w:val="00893C87"/>
    <w:rsid w:val="00894A01"/>
    <w:rsid w:val="008977B7"/>
    <w:rsid w:val="008A398D"/>
    <w:rsid w:val="008A3B88"/>
    <w:rsid w:val="008A5E0F"/>
    <w:rsid w:val="008A71F6"/>
    <w:rsid w:val="008A7C79"/>
    <w:rsid w:val="008B0501"/>
    <w:rsid w:val="008B3EE8"/>
    <w:rsid w:val="008B5F1A"/>
    <w:rsid w:val="008C4572"/>
    <w:rsid w:val="008C5633"/>
    <w:rsid w:val="008C761A"/>
    <w:rsid w:val="008C7E88"/>
    <w:rsid w:val="008D07CD"/>
    <w:rsid w:val="008D0E81"/>
    <w:rsid w:val="008D7D0E"/>
    <w:rsid w:val="008F0A26"/>
    <w:rsid w:val="008F43F2"/>
    <w:rsid w:val="008F6B3F"/>
    <w:rsid w:val="008F7F76"/>
    <w:rsid w:val="00904A58"/>
    <w:rsid w:val="009056B0"/>
    <w:rsid w:val="00906E72"/>
    <w:rsid w:val="0090790E"/>
    <w:rsid w:val="00907CEB"/>
    <w:rsid w:val="00912B0F"/>
    <w:rsid w:val="009160F8"/>
    <w:rsid w:val="00916F32"/>
    <w:rsid w:val="0092107A"/>
    <w:rsid w:val="00922590"/>
    <w:rsid w:val="00923AEB"/>
    <w:rsid w:val="00927909"/>
    <w:rsid w:val="00930449"/>
    <w:rsid w:val="00931709"/>
    <w:rsid w:val="00934A53"/>
    <w:rsid w:val="00935089"/>
    <w:rsid w:val="0093555A"/>
    <w:rsid w:val="00941BC2"/>
    <w:rsid w:val="00943EDD"/>
    <w:rsid w:val="00945752"/>
    <w:rsid w:val="00947DDA"/>
    <w:rsid w:val="00951386"/>
    <w:rsid w:val="0095278B"/>
    <w:rsid w:val="009637AF"/>
    <w:rsid w:val="00966AA7"/>
    <w:rsid w:val="0097367D"/>
    <w:rsid w:val="009738EF"/>
    <w:rsid w:val="009748A7"/>
    <w:rsid w:val="00974FA6"/>
    <w:rsid w:val="0098798E"/>
    <w:rsid w:val="00994763"/>
    <w:rsid w:val="009960D4"/>
    <w:rsid w:val="00996665"/>
    <w:rsid w:val="009A0324"/>
    <w:rsid w:val="009A095E"/>
    <w:rsid w:val="009A1BF8"/>
    <w:rsid w:val="009A2058"/>
    <w:rsid w:val="009A58A5"/>
    <w:rsid w:val="009A60BB"/>
    <w:rsid w:val="009A7F9D"/>
    <w:rsid w:val="009B1D99"/>
    <w:rsid w:val="009B2956"/>
    <w:rsid w:val="009B43F9"/>
    <w:rsid w:val="009C09E6"/>
    <w:rsid w:val="009C3411"/>
    <w:rsid w:val="009C73CD"/>
    <w:rsid w:val="009D0653"/>
    <w:rsid w:val="009D1CEB"/>
    <w:rsid w:val="009D1E01"/>
    <w:rsid w:val="009D3253"/>
    <w:rsid w:val="009D4F5A"/>
    <w:rsid w:val="009E0227"/>
    <w:rsid w:val="009E158B"/>
    <w:rsid w:val="009E1F13"/>
    <w:rsid w:val="009E3919"/>
    <w:rsid w:val="009F0A9A"/>
    <w:rsid w:val="009F3EB7"/>
    <w:rsid w:val="009F5CB9"/>
    <w:rsid w:val="009F74E0"/>
    <w:rsid w:val="00A01093"/>
    <w:rsid w:val="00A26E86"/>
    <w:rsid w:val="00A27172"/>
    <w:rsid w:val="00A2772D"/>
    <w:rsid w:val="00A33482"/>
    <w:rsid w:val="00A37696"/>
    <w:rsid w:val="00A4021A"/>
    <w:rsid w:val="00A406A9"/>
    <w:rsid w:val="00A4605C"/>
    <w:rsid w:val="00A478A5"/>
    <w:rsid w:val="00A529C5"/>
    <w:rsid w:val="00A52CF3"/>
    <w:rsid w:val="00A52ED8"/>
    <w:rsid w:val="00A53089"/>
    <w:rsid w:val="00A61054"/>
    <w:rsid w:val="00A61757"/>
    <w:rsid w:val="00A6371C"/>
    <w:rsid w:val="00A63B73"/>
    <w:rsid w:val="00A65596"/>
    <w:rsid w:val="00A754E5"/>
    <w:rsid w:val="00A75DBC"/>
    <w:rsid w:val="00A76C10"/>
    <w:rsid w:val="00A77537"/>
    <w:rsid w:val="00A81D0F"/>
    <w:rsid w:val="00A8390D"/>
    <w:rsid w:val="00A83929"/>
    <w:rsid w:val="00A840E2"/>
    <w:rsid w:val="00A85C46"/>
    <w:rsid w:val="00A90AAC"/>
    <w:rsid w:val="00A95352"/>
    <w:rsid w:val="00A96227"/>
    <w:rsid w:val="00AA1BE0"/>
    <w:rsid w:val="00AA1EC3"/>
    <w:rsid w:val="00AA3303"/>
    <w:rsid w:val="00AA4D3D"/>
    <w:rsid w:val="00AA635C"/>
    <w:rsid w:val="00AC19AC"/>
    <w:rsid w:val="00AC3261"/>
    <w:rsid w:val="00AC43BC"/>
    <w:rsid w:val="00AD04DA"/>
    <w:rsid w:val="00AD1026"/>
    <w:rsid w:val="00AD514F"/>
    <w:rsid w:val="00AE002B"/>
    <w:rsid w:val="00AE35E3"/>
    <w:rsid w:val="00AE788C"/>
    <w:rsid w:val="00AF2E2D"/>
    <w:rsid w:val="00AF7000"/>
    <w:rsid w:val="00B01C44"/>
    <w:rsid w:val="00B04BDC"/>
    <w:rsid w:val="00B04F67"/>
    <w:rsid w:val="00B07117"/>
    <w:rsid w:val="00B10133"/>
    <w:rsid w:val="00B111BF"/>
    <w:rsid w:val="00B11B45"/>
    <w:rsid w:val="00B148B1"/>
    <w:rsid w:val="00B1546C"/>
    <w:rsid w:val="00B1647B"/>
    <w:rsid w:val="00B16537"/>
    <w:rsid w:val="00B22CEF"/>
    <w:rsid w:val="00B2312A"/>
    <w:rsid w:val="00B234B9"/>
    <w:rsid w:val="00B2380B"/>
    <w:rsid w:val="00B259C9"/>
    <w:rsid w:val="00B265AC"/>
    <w:rsid w:val="00B2737D"/>
    <w:rsid w:val="00B278E6"/>
    <w:rsid w:val="00B35DC9"/>
    <w:rsid w:val="00B35F25"/>
    <w:rsid w:val="00B364FA"/>
    <w:rsid w:val="00B41235"/>
    <w:rsid w:val="00B428B7"/>
    <w:rsid w:val="00B4335B"/>
    <w:rsid w:val="00B456FA"/>
    <w:rsid w:val="00B53DB8"/>
    <w:rsid w:val="00B56362"/>
    <w:rsid w:val="00B56525"/>
    <w:rsid w:val="00B56B43"/>
    <w:rsid w:val="00B5712A"/>
    <w:rsid w:val="00B636E1"/>
    <w:rsid w:val="00B66CD9"/>
    <w:rsid w:val="00B73369"/>
    <w:rsid w:val="00B74D4E"/>
    <w:rsid w:val="00B768C7"/>
    <w:rsid w:val="00B80309"/>
    <w:rsid w:val="00B83C6A"/>
    <w:rsid w:val="00B83EC1"/>
    <w:rsid w:val="00B931C8"/>
    <w:rsid w:val="00B935A9"/>
    <w:rsid w:val="00B94B6E"/>
    <w:rsid w:val="00BA6A6B"/>
    <w:rsid w:val="00BA7045"/>
    <w:rsid w:val="00BB1805"/>
    <w:rsid w:val="00BB4119"/>
    <w:rsid w:val="00BB6F60"/>
    <w:rsid w:val="00BC32D0"/>
    <w:rsid w:val="00BC4D16"/>
    <w:rsid w:val="00BC6863"/>
    <w:rsid w:val="00BD1B33"/>
    <w:rsid w:val="00BD304B"/>
    <w:rsid w:val="00BD767D"/>
    <w:rsid w:val="00BE5DA2"/>
    <w:rsid w:val="00BF0621"/>
    <w:rsid w:val="00BF4829"/>
    <w:rsid w:val="00BF588B"/>
    <w:rsid w:val="00BF6241"/>
    <w:rsid w:val="00BF79EC"/>
    <w:rsid w:val="00C00B7A"/>
    <w:rsid w:val="00C00EB6"/>
    <w:rsid w:val="00C0104D"/>
    <w:rsid w:val="00C012B9"/>
    <w:rsid w:val="00C05044"/>
    <w:rsid w:val="00C06F00"/>
    <w:rsid w:val="00C10425"/>
    <w:rsid w:val="00C11FFE"/>
    <w:rsid w:val="00C12137"/>
    <w:rsid w:val="00C1782B"/>
    <w:rsid w:val="00C218EC"/>
    <w:rsid w:val="00C21F49"/>
    <w:rsid w:val="00C302DF"/>
    <w:rsid w:val="00C3674A"/>
    <w:rsid w:val="00C36CCF"/>
    <w:rsid w:val="00C430B5"/>
    <w:rsid w:val="00C4313A"/>
    <w:rsid w:val="00C438F1"/>
    <w:rsid w:val="00C536AE"/>
    <w:rsid w:val="00C53BDD"/>
    <w:rsid w:val="00C57205"/>
    <w:rsid w:val="00C60B77"/>
    <w:rsid w:val="00C617E3"/>
    <w:rsid w:val="00C617E9"/>
    <w:rsid w:val="00C65F2C"/>
    <w:rsid w:val="00C66DCE"/>
    <w:rsid w:val="00C67E06"/>
    <w:rsid w:val="00C71428"/>
    <w:rsid w:val="00C728B2"/>
    <w:rsid w:val="00C729DF"/>
    <w:rsid w:val="00C7378E"/>
    <w:rsid w:val="00C73E68"/>
    <w:rsid w:val="00C748CE"/>
    <w:rsid w:val="00C7773A"/>
    <w:rsid w:val="00C90D7B"/>
    <w:rsid w:val="00C945EA"/>
    <w:rsid w:val="00C94AFB"/>
    <w:rsid w:val="00C978E7"/>
    <w:rsid w:val="00CA792E"/>
    <w:rsid w:val="00CB473C"/>
    <w:rsid w:val="00CC3B4A"/>
    <w:rsid w:val="00CC5DC0"/>
    <w:rsid w:val="00CC648F"/>
    <w:rsid w:val="00CC701B"/>
    <w:rsid w:val="00CD350C"/>
    <w:rsid w:val="00CD5478"/>
    <w:rsid w:val="00CD73AB"/>
    <w:rsid w:val="00CE53AD"/>
    <w:rsid w:val="00CF04E5"/>
    <w:rsid w:val="00CF2380"/>
    <w:rsid w:val="00CF3E8C"/>
    <w:rsid w:val="00CF4CBF"/>
    <w:rsid w:val="00CF4E0C"/>
    <w:rsid w:val="00D02AC1"/>
    <w:rsid w:val="00D10C95"/>
    <w:rsid w:val="00D110CC"/>
    <w:rsid w:val="00D113E1"/>
    <w:rsid w:val="00D11B3D"/>
    <w:rsid w:val="00D147A4"/>
    <w:rsid w:val="00D20087"/>
    <w:rsid w:val="00D21276"/>
    <w:rsid w:val="00D2223D"/>
    <w:rsid w:val="00D32BA1"/>
    <w:rsid w:val="00D33FCF"/>
    <w:rsid w:val="00D342EF"/>
    <w:rsid w:val="00D34D88"/>
    <w:rsid w:val="00D35445"/>
    <w:rsid w:val="00D3754B"/>
    <w:rsid w:val="00D4010C"/>
    <w:rsid w:val="00D40C4E"/>
    <w:rsid w:val="00D4152F"/>
    <w:rsid w:val="00D44974"/>
    <w:rsid w:val="00D50BAD"/>
    <w:rsid w:val="00D52ED0"/>
    <w:rsid w:val="00D54F52"/>
    <w:rsid w:val="00D565E0"/>
    <w:rsid w:val="00D5728B"/>
    <w:rsid w:val="00D5780E"/>
    <w:rsid w:val="00D62B6A"/>
    <w:rsid w:val="00D6381C"/>
    <w:rsid w:val="00D665F6"/>
    <w:rsid w:val="00D719A9"/>
    <w:rsid w:val="00D752D5"/>
    <w:rsid w:val="00D7723E"/>
    <w:rsid w:val="00D80AEC"/>
    <w:rsid w:val="00D824DB"/>
    <w:rsid w:val="00D827C9"/>
    <w:rsid w:val="00D906F5"/>
    <w:rsid w:val="00D9285A"/>
    <w:rsid w:val="00D94FB8"/>
    <w:rsid w:val="00D953F4"/>
    <w:rsid w:val="00D960BF"/>
    <w:rsid w:val="00D96BD2"/>
    <w:rsid w:val="00D97BBA"/>
    <w:rsid w:val="00DA1E76"/>
    <w:rsid w:val="00DA4F2B"/>
    <w:rsid w:val="00DA769E"/>
    <w:rsid w:val="00DB48C6"/>
    <w:rsid w:val="00DB56BC"/>
    <w:rsid w:val="00DC1963"/>
    <w:rsid w:val="00DC7C8A"/>
    <w:rsid w:val="00DD2506"/>
    <w:rsid w:val="00DE0E07"/>
    <w:rsid w:val="00DE47DA"/>
    <w:rsid w:val="00DF3511"/>
    <w:rsid w:val="00DF371D"/>
    <w:rsid w:val="00E002B1"/>
    <w:rsid w:val="00E06DA5"/>
    <w:rsid w:val="00E14D18"/>
    <w:rsid w:val="00E1658A"/>
    <w:rsid w:val="00E213B8"/>
    <w:rsid w:val="00E21680"/>
    <w:rsid w:val="00E22156"/>
    <w:rsid w:val="00E227BA"/>
    <w:rsid w:val="00E24848"/>
    <w:rsid w:val="00E41E89"/>
    <w:rsid w:val="00E43F88"/>
    <w:rsid w:val="00E46718"/>
    <w:rsid w:val="00E46B33"/>
    <w:rsid w:val="00E533FE"/>
    <w:rsid w:val="00E53B65"/>
    <w:rsid w:val="00E53E68"/>
    <w:rsid w:val="00E5418F"/>
    <w:rsid w:val="00E54C73"/>
    <w:rsid w:val="00E55DEF"/>
    <w:rsid w:val="00E61B0C"/>
    <w:rsid w:val="00E62CA7"/>
    <w:rsid w:val="00E647A2"/>
    <w:rsid w:val="00E64D54"/>
    <w:rsid w:val="00E67526"/>
    <w:rsid w:val="00E7352D"/>
    <w:rsid w:val="00E73E88"/>
    <w:rsid w:val="00E743E0"/>
    <w:rsid w:val="00E778A6"/>
    <w:rsid w:val="00E80879"/>
    <w:rsid w:val="00E82F39"/>
    <w:rsid w:val="00E83938"/>
    <w:rsid w:val="00E8405B"/>
    <w:rsid w:val="00E84BA3"/>
    <w:rsid w:val="00E861FF"/>
    <w:rsid w:val="00E9061B"/>
    <w:rsid w:val="00E90B80"/>
    <w:rsid w:val="00E923C8"/>
    <w:rsid w:val="00E9491D"/>
    <w:rsid w:val="00E9655D"/>
    <w:rsid w:val="00EA20FC"/>
    <w:rsid w:val="00EA7517"/>
    <w:rsid w:val="00EA7C83"/>
    <w:rsid w:val="00EB285E"/>
    <w:rsid w:val="00EB2B78"/>
    <w:rsid w:val="00EB78A8"/>
    <w:rsid w:val="00EB7D1C"/>
    <w:rsid w:val="00ED27DF"/>
    <w:rsid w:val="00ED608E"/>
    <w:rsid w:val="00ED7581"/>
    <w:rsid w:val="00EE0A42"/>
    <w:rsid w:val="00EF1D70"/>
    <w:rsid w:val="00EF7DBC"/>
    <w:rsid w:val="00F101F8"/>
    <w:rsid w:val="00F102AC"/>
    <w:rsid w:val="00F205E3"/>
    <w:rsid w:val="00F211D8"/>
    <w:rsid w:val="00F221E4"/>
    <w:rsid w:val="00F225F1"/>
    <w:rsid w:val="00F22BAB"/>
    <w:rsid w:val="00F24278"/>
    <w:rsid w:val="00F263F7"/>
    <w:rsid w:val="00F2690A"/>
    <w:rsid w:val="00F274AC"/>
    <w:rsid w:val="00F27602"/>
    <w:rsid w:val="00F310F5"/>
    <w:rsid w:val="00F3182F"/>
    <w:rsid w:val="00F3217E"/>
    <w:rsid w:val="00F3479B"/>
    <w:rsid w:val="00F35ABD"/>
    <w:rsid w:val="00F427A4"/>
    <w:rsid w:val="00F4562F"/>
    <w:rsid w:val="00F46507"/>
    <w:rsid w:val="00F51B81"/>
    <w:rsid w:val="00F51FE7"/>
    <w:rsid w:val="00F54F12"/>
    <w:rsid w:val="00F65646"/>
    <w:rsid w:val="00F73EAF"/>
    <w:rsid w:val="00F7585A"/>
    <w:rsid w:val="00F77F86"/>
    <w:rsid w:val="00F812FF"/>
    <w:rsid w:val="00F83DF9"/>
    <w:rsid w:val="00F84326"/>
    <w:rsid w:val="00F84528"/>
    <w:rsid w:val="00F85A2A"/>
    <w:rsid w:val="00F910D0"/>
    <w:rsid w:val="00F94565"/>
    <w:rsid w:val="00F94786"/>
    <w:rsid w:val="00FA1EE6"/>
    <w:rsid w:val="00FA1F53"/>
    <w:rsid w:val="00FA21E1"/>
    <w:rsid w:val="00FA39A9"/>
    <w:rsid w:val="00FB046B"/>
    <w:rsid w:val="00FB2227"/>
    <w:rsid w:val="00FB2DB8"/>
    <w:rsid w:val="00FB5E7A"/>
    <w:rsid w:val="00FC0E51"/>
    <w:rsid w:val="00FC6946"/>
    <w:rsid w:val="00FC6D0D"/>
    <w:rsid w:val="00FC6EFC"/>
    <w:rsid w:val="00FD1F89"/>
    <w:rsid w:val="00FD6F03"/>
    <w:rsid w:val="00FD7B59"/>
    <w:rsid w:val="00FE3312"/>
    <w:rsid w:val="00FE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06DA5"/>
    <w:pPr>
      <w:keepNext/>
      <w:tabs>
        <w:tab w:val="num" w:pos="61"/>
        <w:tab w:val="left" w:pos="709"/>
      </w:tabs>
      <w:spacing w:before="120" w:after="240"/>
      <w:ind w:left="-299" w:hanging="360"/>
      <w:outlineLvl w:val="0"/>
    </w:pPr>
    <w:rPr>
      <w:b/>
      <w:bCs/>
      <w:sz w:val="28"/>
      <w:szCs w:val="28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06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6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F06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62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F0621"/>
  </w:style>
  <w:style w:type="paragraph" w:styleId="BodyText">
    <w:name w:val="Body Text"/>
    <w:basedOn w:val="Normal"/>
    <w:link w:val="BodyTextChar"/>
    <w:rsid w:val="00BF0621"/>
    <w:pPr>
      <w:spacing w:after="220" w:line="220" w:lineRule="atLeast"/>
      <w:jc w:val="both"/>
    </w:pPr>
    <w:rPr>
      <w:rFonts w:ascii="Arial" w:hAnsi="Arial" w:cs="Arial"/>
      <w:iCs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BF0621"/>
    <w:rPr>
      <w:rFonts w:ascii="Arial" w:eastAsia="Times New Roman" w:hAnsi="Arial" w:cs="Arial"/>
      <w:iCs/>
      <w:sz w:val="24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9B43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B3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E06DA5"/>
    <w:rPr>
      <w:rFonts w:ascii="Times New Roman" w:eastAsia="Times New Roman" w:hAnsi="Times New Roman"/>
      <w:b/>
      <w:bCs/>
      <w:sz w:val="28"/>
      <w:szCs w:val="28"/>
      <w:lang w:val="pl-PL"/>
    </w:rPr>
  </w:style>
  <w:style w:type="paragraph" w:styleId="NoSpacing">
    <w:name w:val="No Spacing"/>
    <w:link w:val="NoSpacingChar"/>
    <w:uiPriority w:val="1"/>
    <w:qFormat/>
    <w:rsid w:val="00A6371C"/>
    <w:rPr>
      <w:sz w:val="22"/>
      <w:szCs w:val="22"/>
    </w:rPr>
  </w:style>
  <w:style w:type="table" w:styleId="TableGrid">
    <w:name w:val="Table Grid"/>
    <w:basedOn w:val="TableNormal"/>
    <w:uiPriority w:val="59"/>
    <w:rsid w:val="00D827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D9A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6603A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lovnica.boskrupa@zzousk.ba" TargetMode="External"/><Relationship Id="rId13" Type="http://schemas.openxmlformats.org/officeDocument/2006/relationships/hyperlink" Target="mailto:poslovnica.smost@zzousk.b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hyperlink" Target="mailto:poslovnica.kljuc@zzousk.b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lovnica.cazin@zzousk.b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oslovnica.buzim@zzousk.ba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oslovnica.bpetrovac@zzousk.ba" TargetMode="External"/><Relationship Id="rId14" Type="http://schemas.openxmlformats.org/officeDocument/2006/relationships/hyperlink" Target="mailto:poslovnica.vkladusa@zzousk.b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ousk.ba" TargetMode="External"/><Relationship Id="rId1" Type="http://schemas.openxmlformats.org/officeDocument/2006/relationships/hyperlink" Target="mailto:info@zzousk.b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ousk.ba" TargetMode="External"/><Relationship Id="rId1" Type="http://schemas.openxmlformats.org/officeDocument/2006/relationships/hyperlink" Target="mailto:info@zzousk.b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dat\Documents\Jagnjetina%20ispod%20Sa&#269;a%20-%20Njam%20Food_files\memorandumm%20211020%20-%20javne%20nabav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memorandumm 211020 - javne nabavke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Seada Tatić</dc:creator>
  <cp:lastModifiedBy>Kudalić Adijan</cp:lastModifiedBy>
  <cp:revision>2</cp:revision>
  <cp:lastPrinted>2023-12-28T06:38:00Z</cp:lastPrinted>
  <dcterms:created xsi:type="dcterms:W3CDTF">2023-12-28T12:08:00Z</dcterms:created>
  <dcterms:modified xsi:type="dcterms:W3CDTF">2023-12-28T12:08:00Z</dcterms:modified>
</cp:coreProperties>
</file>